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9F4320">
        <w:rPr>
          <w:noProof/>
        </w:rPr>
        <w:drawing>
          <wp:inline distT="0" distB="0" distL="0" distR="0">
            <wp:extent cx="847725" cy="561920"/>
            <wp:effectExtent l="0" t="0" r="0" b="0"/>
            <wp:docPr id="3" name="Picture 3" descr="D:\لبوم گوشی\IMG-20200116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لبوم گوشی\IMG-20200116-WA0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54" cy="5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169">
        <w:rPr>
          <w:rFonts w:cs="Arial"/>
          <w:noProof/>
          <w:rtl/>
        </w:rPr>
        <w:drawing>
          <wp:inline distT="0" distB="0" distL="0" distR="0">
            <wp:extent cx="647700" cy="663617"/>
            <wp:effectExtent l="0" t="0" r="0" b="3175"/>
            <wp:docPr id="4" name="Picture 4" descr="D:\لبوم گوشی\IMG-2019082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لبوم گوشی\IMG-20190825-WA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13" cy="67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5F5">
        <w:rPr>
          <w:noProof/>
        </w:rPr>
        <w:drawing>
          <wp:inline distT="0" distB="0" distL="0" distR="0">
            <wp:extent cx="808404" cy="561975"/>
            <wp:effectExtent l="0" t="0" r="0" b="0"/>
            <wp:docPr id="2" name="Picture 2" descr="D:\لبوم گوشی\IMG-201908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لبوم گوشی\IMG-20190813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83" cy="58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B22">
        <w:rPr>
          <w:noProof/>
        </w:rPr>
        <w:drawing>
          <wp:inline distT="0" distB="0" distL="0" distR="0">
            <wp:extent cx="838200" cy="838200"/>
            <wp:effectExtent l="0" t="0" r="0" b="0"/>
            <wp:docPr id="1" name="Picture 1" descr="Iassw-aiets - Photo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ssw-aiets - Photos | Face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187">
        <w:rPr>
          <w:noProof/>
        </w:rPr>
        <w:drawing>
          <wp:inline distT="0" distB="0" distL="0" distR="0">
            <wp:extent cx="762000" cy="609600"/>
            <wp:effectExtent l="0" t="0" r="0" b="0"/>
            <wp:docPr id="5" name="Picture 4" descr="Related image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9B209F2-9166-485D-977B-4E50BEB4A6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Related image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9B209F2-9166-485D-977B-4E50BEB4A6BE}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4023D8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6C2CD6">
        <w:rPr>
          <w:rFonts w:cs="B Zar" w:hint="cs"/>
          <w:b/>
          <w:bCs/>
          <w:sz w:val="24"/>
          <w:szCs w:val="24"/>
          <w:rtl/>
          <w:lang w:bidi="fa-IR"/>
        </w:rPr>
        <w:t>برنامه</w:t>
      </w:r>
      <w:r w:rsidR="0028160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2792D">
        <w:rPr>
          <w:rFonts w:cs="B Zar" w:hint="cs"/>
          <w:b/>
          <w:bCs/>
          <w:sz w:val="24"/>
          <w:szCs w:val="24"/>
          <w:rtl/>
          <w:lang w:bidi="fa-IR"/>
        </w:rPr>
        <w:t>چهارمین کن</w:t>
      </w:r>
      <w:r w:rsidRPr="006C2CD6">
        <w:rPr>
          <w:rFonts w:cs="B Zar" w:hint="cs"/>
          <w:b/>
          <w:bCs/>
          <w:sz w:val="24"/>
          <w:szCs w:val="24"/>
          <w:rtl/>
          <w:lang w:bidi="fa-IR"/>
        </w:rPr>
        <w:t>گره آنلاین  بین المللی و سی و ششمین همایش مددکاری اجتماعی در ایران به مناسب های روزهای ملی وجهانی مددکاری اجتماعی با موضوع:</w:t>
      </w:r>
    </w:p>
    <w:p w:rsidR="004023D8" w:rsidRPr="006C2CD6" w:rsidRDefault="004023D8" w:rsidP="004023D8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4023D8" w:rsidRPr="0010588E" w:rsidRDefault="004023D8" w:rsidP="004023D8">
      <w:pPr>
        <w:bidi/>
        <w:spacing w:after="0" w:line="240" w:lineRule="auto"/>
        <w:jc w:val="center"/>
        <w:rPr>
          <w:rFonts w:cs="B Zar"/>
          <w:b/>
          <w:bCs/>
          <w:color w:val="00B050"/>
          <w:sz w:val="52"/>
          <w:szCs w:val="52"/>
          <w:lang w:bidi="fa-IR"/>
        </w:rPr>
      </w:pPr>
      <w:r w:rsidRPr="0010588E">
        <w:rPr>
          <w:rFonts w:cs="B Zar" w:hint="cs"/>
          <w:b/>
          <w:bCs/>
          <w:color w:val="00B050"/>
          <w:sz w:val="52"/>
          <w:szCs w:val="52"/>
          <w:rtl/>
          <w:lang w:bidi="fa-IR"/>
        </w:rPr>
        <w:t>«مددکاری اجتماعی و ادغام اجتماعی»</w:t>
      </w:r>
    </w:p>
    <w:p w:rsidR="004023D8" w:rsidRDefault="004023D8" w:rsidP="004023D8">
      <w:pPr>
        <w:bidi/>
        <w:spacing w:after="0" w:line="240" w:lineRule="auto"/>
        <w:jc w:val="center"/>
        <w:rPr>
          <w:rFonts w:cs="B Zar"/>
          <w:b/>
          <w:bCs/>
          <w:sz w:val="44"/>
          <w:szCs w:val="44"/>
          <w:lang w:bidi="fa-IR"/>
        </w:rPr>
      </w:pPr>
    </w:p>
    <w:p w:rsidR="004023D8" w:rsidRDefault="004023D8" w:rsidP="004023D8">
      <w:pPr>
        <w:bidi/>
        <w:spacing w:after="0" w:line="240" w:lineRule="auto"/>
        <w:jc w:val="center"/>
        <w:rPr>
          <w:rFonts w:cs="B Zar"/>
          <w:b/>
          <w:bCs/>
          <w:sz w:val="44"/>
          <w:szCs w:val="44"/>
          <w:lang w:bidi="fa-IR"/>
        </w:rPr>
      </w:pPr>
    </w:p>
    <w:p w:rsidR="004023D8" w:rsidRPr="00DE79AE" w:rsidRDefault="004023D8" w:rsidP="004023D8">
      <w:pPr>
        <w:bidi/>
        <w:spacing w:after="0" w:line="240" w:lineRule="auto"/>
        <w:jc w:val="center"/>
        <w:rPr>
          <w:rFonts w:cs="B Zar"/>
          <w:b/>
          <w:bCs/>
          <w:color w:val="7030A0"/>
          <w:sz w:val="44"/>
          <w:szCs w:val="44"/>
          <w:rtl/>
          <w:lang w:bidi="fa-IR"/>
        </w:rPr>
      </w:pPr>
      <w:r w:rsidRPr="00DE79AE">
        <w:rPr>
          <w:rFonts w:cs="B Zar" w:hint="cs"/>
          <w:b/>
          <w:bCs/>
          <w:color w:val="7030A0"/>
          <w:sz w:val="44"/>
          <w:szCs w:val="44"/>
          <w:rtl/>
          <w:lang w:bidi="fa-IR"/>
        </w:rPr>
        <w:t>دبیرخانه:</w:t>
      </w:r>
    </w:p>
    <w:p w:rsidR="004023D8" w:rsidRPr="00DE79AE" w:rsidRDefault="004023D8" w:rsidP="004023D8">
      <w:pPr>
        <w:bidi/>
        <w:spacing w:after="0" w:line="240" w:lineRule="auto"/>
        <w:jc w:val="center"/>
        <w:rPr>
          <w:rFonts w:cs="B Zar"/>
          <w:b/>
          <w:bCs/>
          <w:color w:val="7030A0"/>
          <w:sz w:val="44"/>
          <w:szCs w:val="44"/>
          <w:rtl/>
          <w:lang w:bidi="fa-IR"/>
        </w:rPr>
      </w:pPr>
      <w:r w:rsidRPr="00DE79AE">
        <w:rPr>
          <w:rFonts w:cs="B Zar" w:hint="cs"/>
          <w:b/>
          <w:bCs/>
          <w:color w:val="7030A0"/>
          <w:sz w:val="44"/>
          <w:szCs w:val="44"/>
          <w:rtl/>
          <w:lang w:bidi="fa-IR"/>
        </w:rPr>
        <w:t>انجمن مددکاران اجتماعی ایران</w:t>
      </w:r>
    </w:p>
    <w:p w:rsidR="001E0F7F" w:rsidRDefault="001E0F7F" w:rsidP="001E0F7F">
      <w:pPr>
        <w:bidi/>
        <w:spacing w:after="0" w:line="240" w:lineRule="auto"/>
        <w:jc w:val="center"/>
        <w:rPr>
          <w:rFonts w:cs="B Zar"/>
          <w:b/>
          <w:bCs/>
          <w:sz w:val="44"/>
          <w:szCs w:val="44"/>
          <w:rtl/>
          <w:lang w:bidi="fa-IR"/>
        </w:rPr>
      </w:pPr>
    </w:p>
    <w:p w:rsidR="001E0F7F" w:rsidRDefault="0010588E" w:rsidP="001E0F7F">
      <w:pPr>
        <w:bidi/>
        <w:spacing w:after="0" w:line="240" w:lineRule="auto"/>
        <w:jc w:val="center"/>
        <w:rPr>
          <w:rFonts w:cs="B Zar"/>
          <w:b/>
          <w:bCs/>
          <w:color w:val="FF0000"/>
          <w:sz w:val="48"/>
          <w:szCs w:val="48"/>
          <w:rtl/>
          <w:lang w:bidi="fa-IR"/>
        </w:rPr>
      </w:pPr>
      <w:r>
        <w:rPr>
          <w:rFonts w:cs="B Zar" w:hint="cs"/>
          <w:b/>
          <w:bCs/>
          <w:color w:val="FF0000"/>
          <w:sz w:val="48"/>
          <w:szCs w:val="48"/>
          <w:rtl/>
          <w:lang w:bidi="fa-IR"/>
        </w:rPr>
        <w:t>لینک ورود:</w:t>
      </w:r>
    </w:p>
    <w:p w:rsidR="0010588E" w:rsidRPr="0010588E" w:rsidRDefault="0010588E" w:rsidP="0010588E">
      <w:pPr>
        <w:bidi/>
        <w:spacing w:after="0" w:line="240" w:lineRule="auto"/>
        <w:jc w:val="center"/>
        <w:rPr>
          <w:rFonts w:cs="B Zar"/>
          <w:b/>
          <w:bCs/>
          <w:color w:val="7030A0"/>
          <w:sz w:val="52"/>
          <w:szCs w:val="52"/>
          <w:rtl/>
          <w:lang w:bidi="fa-IR"/>
        </w:rPr>
      </w:pPr>
      <w:r w:rsidRPr="0010588E">
        <w:rPr>
          <w:rFonts w:ascii="Helvetica" w:hAnsi="Helvetica" w:cs="Helvetica"/>
          <w:color w:val="7030A0"/>
          <w:sz w:val="52"/>
          <w:szCs w:val="52"/>
          <w:shd w:val="clear" w:color="auto" w:fill="FFFFFF"/>
        </w:rPr>
        <w:t>https://vi-room.ir/r/SWconference</w:t>
      </w:r>
    </w:p>
    <w:p w:rsidR="004023D8" w:rsidRPr="00DE79AE" w:rsidRDefault="004023D8" w:rsidP="003E5643">
      <w:pPr>
        <w:spacing w:after="0" w:line="240" w:lineRule="auto"/>
        <w:jc w:val="center"/>
        <w:rPr>
          <w:rFonts w:cs="B Zar"/>
          <w:b/>
          <w:bCs/>
          <w:color w:val="FF0000"/>
          <w:sz w:val="48"/>
          <w:szCs w:val="48"/>
          <w:lang w:bidi="fa-IR"/>
        </w:rPr>
      </w:pPr>
    </w:p>
    <w:p w:rsidR="004023D8" w:rsidRPr="00E02524" w:rsidRDefault="00993596" w:rsidP="00993596">
      <w:pPr>
        <w:spacing w:after="0" w:line="240" w:lineRule="auto"/>
        <w:jc w:val="center"/>
        <w:rPr>
          <w:rFonts w:cs="B Zar"/>
          <w:color w:val="FF0000"/>
          <w:sz w:val="48"/>
          <w:szCs w:val="48"/>
          <w:lang w:bidi="fa-IR"/>
        </w:rPr>
      </w:pPr>
      <w:r w:rsidRPr="00E02524">
        <w:rPr>
          <w:rFonts w:cs="B Zar" w:hint="cs"/>
          <w:b/>
          <w:bCs/>
          <w:color w:val="FF0000"/>
          <w:sz w:val="48"/>
          <w:szCs w:val="48"/>
          <w:highlight w:val="yellow"/>
          <w:rtl/>
          <w:lang w:bidi="fa-IR"/>
        </w:rPr>
        <w:t>از ساعت 30 / 8 لغایت 30/</w:t>
      </w:r>
      <w:r w:rsidRPr="00E02524">
        <w:rPr>
          <w:rFonts w:cs="B Zar" w:hint="cs"/>
          <w:color w:val="FF0000"/>
          <w:sz w:val="48"/>
          <w:szCs w:val="48"/>
          <w:highlight w:val="yellow"/>
          <w:rtl/>
          <w:lang w:bidi="fa-IR"/>
        </w:rPr>
        <w:t>18</w:t>
      </w: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171007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171007">
        <w:rPr>
          <w:rFonts w:cs="B Zar" w:hint="cs"/>
          <w:b/>
          <w:bCs/>
          <w:color w:val="FF0000"/>
          <w:sz w:val="48"/>
          <w:szCs w:val="48"/>
          <w:highlight w:val="green"/>
          <w:rtl/>
          <w:lang w:bidi="fa-IR"/>
        </w:rPr>
        <w:t>تهران- 4 اسفند 1400</w:t>
      </w: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4023D8" w:rsidRDefault="004023D8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:rsidR="00066AA6" w:rsidRPr="006C2CD6" w:rsidRDefault="00066AA6" w:rsidP="003E5643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6C2CD6">
        <w:rPr>
          <w:rFonts w:cs="B Zar" w:hint="cs"/>
          <w:b/>
          <w:bCs/>
          <w:sz w:val="24"/>
          <w:szCs w:val="24"/>
          <w:rtl/>
          <w:lang w:bidi="fa-IR"/>
        </w:rPr>
        <w:t>برنامهچهارمین کتگره آنلاین  بین المللی و سی و ششمین همایش مددکاری اجتماعی در ایران به مناسب های روزهای ملی وجهانی مددکاری اجتماعی با موضوع:</w:t>
      </w:r>
    </w:p>
    <w:p w:rsidR="00066AA6" w:rsidRPr="00066AA6" w:rsidRDefault="00066AA6" w:rsidP="003E1078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«مددکاری اجتماعی و ادغام اجتماعی»</w:t>
      </w:r>
    </w:p>
    <w:p w:rsidR="00066AA6" w:rsidRDefault="00066AA6" w:rsidP="003E1078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تهران- 4 اسفند 1400</w:t>
      </w:r>
    </w:p>
    <w:p w:rsidR="00CF39E8" w:rsidRPr="00066AA6" w:rsidRDefault="00CF39E8" w:rsidP="003E1078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******************************************************</w:t>
      </w:r>
    </w:p>
    <w:tbl>
      <w:tblPr>
        <w:tblStyle w:val="TableGrid"/>
        <w:bidiVisual/>
        <w:tblW w:w="10775" w:type="dxa"/>
        <w:tblInd w:w="-853" w:type="dxa"/>
        <w:tblLook w:val="04A0"/>
      </w:tblPr>
      <w:tblGrid>
        <w:gridCol w:w="3969"/>
        <w:gridCol w:w="4824"/>
        <w:gridCol w:w="1982"/>
      </w:tblGrid>
      <w:tr w:rsidR="003E1078" w:rsidTr="00636D96">
        <w:tc>
          <w:tcPr>
            <w:tcW w:w="3969" w:type="dxa"/>
            <w:shd w:val="clear" w:color="auto" w:fill="00B050"/>
          </w:tcPr>
          <w:p w:rsidR="003E1078" w:rsidRPr="00636D96" w:rsidRDefault="003E1078" w:rsidP="00066AA6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636D96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برنامه</w:t>
            </w:r>
            <w:r w:rsidR="00923CBF" w:rsidRPr="00636D96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صبح</w:t>
            </w:r>
          </w:p>
        </w:tc>
        <w:tc>
          <w:tcPr>
            <w:tcW w:w="4824" w:type="dxa"/>
            <w:shd w:val="clear" w:color="auto" w:fill="00B050"/>
          </w:tcPr>
          <w:p w:rsidR="003E1078" w:rsidRPr="00636D96" w:rsidRDefault="003E1078" w:rsidP="00066AA6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636D96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موضوع/مجری</w:t>
            </w:r>
          </w:p>
        </w:tc>
        <w:tc>
          <w:tcPr>
            <w:tcW w:w="1982" w:type="dxa"/>
            <w:shd w:val="clear" w:color="auto" w:fill="00B050"/>
          </w:tcPr>
          <w:p w:rsidR="003E1078" w:rsidRPr="00636D96" w:rsidRDefault="003E1078" w:rsidP="00066AA6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636D96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3E1078" w:rsidTr="008663F6">
        <w:tc>
          <w:tcPr>
            <w:tcW w:w="3969" w:type="dxa"/>
          </w:tcPr>
          <w:p w:rsidR="003E1078" w:rsidRPr="003E1078" w:rsidRDefault="003E1078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E1078">
              <w:rPr>
                <w:rFonts w:cs="B Zar" w:hint="cs"/>
                <w:sz w:val="24"/>
                <w:szCs w:val="24"/>
                <w:rtl/>
                <w:lang w:bidi="fa-IR"/>
              </w:rPr>
              <w:t>تلاوت قرآن</w:t>
            </w:r>
          </w:p>
          <w:p w:rsidR="003E1078" w:rsidRPr="003E1078" w:rsidRDefault="003E1078" w:rsidP="003E107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E1078">
              <w:rPr>
                <w:rFonts w:cs="B Zar" w:hint="cs"/>
                <w:sz w:val="24"/>
                <w:szCs w:val="24"/>
                <w:rtl/>
                <w:lang w:bidi="fa-IR"/>
              </w:rPr>
              <w:t>سرود جمهوری اسلامی ایران</w:t>
            </w:r>
          </w:p>
        </w:tc>
        <w:tc>
          <w:tcPr>
            <w:tcW w:w="4824" w:type="dxa"/>
          </w:tcPr>
          <w:p w:rsidR="003E1078" w:rsidRPr="003E1078" w:rsidRDefault="003E1078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E1078">
              <w:rPr>
                <w:rFonts w:cs="B Zar" w:hint="cs"/>
                <w:sz w:val="24"/>
                <w:szCs w:val="24"/>
                <w:rtl/>
                <w:lang w:bidi="fa-IR"/>
              </w:rPr>
              <w:t>سمعی - بصری</w:t>
            </w:r>
          </w:p>
        </w:tc>
        <w:tc>
          <w:tcPr>
            <w:tcW w:w="1982" w:type="dxa"/>
          </w:tcPr>
          <w:p w:rsidR="003E1078" w:rsidRPr="003E1078" w:rsidRDefault="003E1078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35/8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30 / 8</w:t>
            </w:r>
          </w:p>
        </w:tc>
      </w:tr>
      <w:tr w:rsidR="003E1078" w:rsidTr="008663F6">
        <w:tc>
          <w:tcPr>
            <w:tcW w:w="3969" w:type="dxa"/>
          </w:tcPr>
          <w:p w:rsidR="003E1078" w:rsidRPr="003E1078" w:rsidRDefault="006D2A96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خیرمقدم و اهداف کنگره</w:t>
            </w:r>
          </w:p>
        </w:tc>
        <w:tc>
          <w:tcPr>
            <w:tcW w:w="4824" w:type="dxa"/>
          </w:tcPr>
          <w:p w:rsidR="003E1078" w:rsidRDefault="006D2A96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سید حسن موسوی چلک</w:t>
            </w:r>
          </w:p>
          <w:p w:rsidR="006D2A96" w:rsidRPr="003E1078" w:rsidRDefault="006D2A96" w:rsidP="006D2A9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رییس انجمن مددکاران اجتماعی ایران</w:t>
            </w:r>
            <w:r w:rsidR="00557C8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دبیر علمی ک</w:t>
            </w:r>
            <w:r w:rsidR="0075693A">
              <w:rPr>
                <w:rFonts w:cs="B Zar" w:hint="cs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گره</w:t>
            </w:r>
          </w:p>
        </w:tc>
        <w:tc>
          <w:tcPr>
            <w:tcW w:w="1982" w:type="dxa"/>
          </w:tcPr>
          <w:p w:rsidR="003E1078" w:rsidRPr="003E1078" w:rsidRDefault="00410C08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45/8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35/8 </w:t>
            </w:r>
          </w:p>
        </w:tc>
      </w:tr>
      <w:tr w:rsidR="00597B4B" w:rsidTr="008663F6">
        <w:tc>
          <w:tcPr>
            <w:tcW w:w="3969" w:type="dxa"/>
          </w:tcPr>
          <w:p w:rsidR="00597B4B" w:rsidRDefault="00597B4B" w:rsidP="003352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کلیپ سرودملی مددکاری اجتماعی</w:t>
            </w:r>
          </w:p>
        </w:tc>
        <w:tc>
          <w:tcPr>
            <w:tcW w:w="4824" w:type="dxa"/>
          </w:tcPr>
          <w:p w:rsidR="00597B4B" w:rsidRDefault="00597B4B" w:rsidP="003352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سمعی- بصری</w:t>
            </w:r>
          </w:p>
        </w:tc>
        <w:tc>
          <w:tcPr>
            <w:tcW w:w="1982" w:type="dxa"/>
          </w:tcPr>
          <w:p w:rsidR="00597B4B" w:rsidRPr="003E1078" w:rsidRDefault="0073587D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50/8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50/8</w:t>
            </w:r>
          </w:p>
        </w:tc>
      </w:tr>
      <w:tr w:rsidR="003E1078" w:rsidTr="008663F6">
        <w:tc>
          <w:tcPr>
            <w:tcW w:w="3969" w:type="dxa"/>
          </w:tcPr>
          <w:p w:rsidR="003352B5" w:rsidRPr="003E1078" w:rsidRDefault="003352B5" w:rsidP="00C3443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 : </w:t>
            </w:r>
          </w:p>
        </w:tc>
        <w:tc>
          <w:tcPr>
            <w:tcW w:w="4824" w:type="dxa"/>
          </w:tcPr>
          <w:p w:rsidR="003E1078" w:rsidRDefault="004569F9" w:rsidP="003352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ولی اسماعیلی</w:t>
            </w:r>
          </w:p>
          <w:p w:rsidR="004569F9" w:rsidRPr="003E1078" w:rsidRDefault="004569F9" w:rsidP="004569F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رییس کمیسیون اجتماعی مجلس شورای اسلامی</w:t>
            </w:r>
          </w:p>
        </w:tc>
        <w:tc>
          <w:tcPr>
            <w:tcW w:w="1982" w:type="dxa"/>
          </w:tcPr>
          <w:p w:rsidR="003E1078" w:rsidRPr="003E1078" w:rsidRDefault="00D315AC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05/9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50/8</w:t>
            </w:r>
          </w:p>
        </w:tc>
      </w:tr>
      <w:tr w:rsidR="003E1078" w:rsidTr="008663F6">
        <w:tc>
          <w:tcPr>
            <w:tcW w:w="3969" w:type="dxa"/>
          </w:tcPr>
          <w:p w:rsidR="003E1078" w:rsidRPr="003E1078" w:rsidRDefault="003352B5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سخنرانی:</w:t>
            </w:r>
          </w:p>
        </w:tc>
        <w:tc>
          <w:tcPr>
            <w:tcW w:w="4824" w:type="dxa"/>
          </w:tcPr>
          <w:p w:rsidR="007560A2" w:rsidRDefault="007560A2" w:rsidP="007560A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سردار دکتر حاجیان</w:t>
            </w:r>
          </w:p>
          <w:p w:rsidR="007560A2" w:rsidRPr="003E1078" w:rsidRDefault="007560A2" w:rsidP="007560A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معاون فرهنگی اجتماعی و سخنگوی ناجا</w:t>
            </w:r>
          </w:p>
        </w:tc>
        <w:tc>
          <w:tcPr>
            <w:tcW w:w="1982" w:type="dxa"/>
          </w:tcPr>
          <w:p w:rsidR="003E1078" w:rsidRPr="003E1078" w:rsidRDefault="004E7661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20/9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05/9</w:t>
            </w:r>
          </w:p>
        </w:tc>
      </w:tr>
      <w:tr w:rsidR="003E1078" w:rsidTr="008663F6">
        <w:tc>
          <w:tcPr>
            <w:tcW w:w="3969" w:type="dxa"/>
          </w:tcPr>
          <w:p w:rsidR="003E1078" w:rsidRPr="003E1078" w:rsidRDefault="003352B5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سخنرانی:</w:t>
            </w:r>
          </w:p>
        </w:tc>
        <w:tc>
          <w:tcPr>
            <w:tcW w:w="4824" w:type="dxa"/>
          </w:tcPr>
          <w:p w:rsidR="004569F9" w:rsidRDefault="007560A2" w:rsidP="0066651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آقای خدرویسی </w:t>
            </w:r>
          </w:p>
          <w:p w:rsidR="007560A2" w:rsidRPr="003E1078" w:rsidRDefault="007560A2" w:rsidP="007560A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معاون حمایت و سلامت کمیته امداد</w:t>
            </w:r>
          </w:p>
        </w:tc>
        <w:tc>
          <w:tcPr>
            <w:tcW w:w="1982" w:type="dxa"/>
          </w:tcPr>
          <w:p w:rsidR="003E1078" w:rsidRPr="003E1078" w:rsidRDefault="004E7661" w:rsidP="00526E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526E0B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/9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20/9</w:t>
            </w:r>
          </w:p>
        </w:tc>
      </w:tr>
      <w:tr w:rsidR="00656D62" w:rsidTr="008663F6">
        <w:tc>
          <w:tcPr>
            <w:tcW w:w="3969" w:type="dxa"/>
          </w:tcPr>
          <w:p w:rsidR="00656D62" w:rsidRPr="00656D62" w:rsidRDefault="00526418" w:rsidP="00066AA6">
            <w:pPr>
              <w:bidi/>
              <w:jc w:val="center"/>
              <w:rPr>
                <w:rFonts w:cs="B Zar"/>
                <w:color w:val="FF0000"/>
                <w:sz w:val="24"/>
                <w:szCs w:val="24"/>
                <w:rtl/>
                <w:lang w:bidi="fa-IR"/>
              </w:rPr>
            </w:pPr>
            <w:r w:rsidRPr="00526418">
              <w:rPr>
                <w:rFonts w:cs="B Zar" w:hint="cs"/>
                <w:sz w:val="24"/>
                <w:szCs w:val="24"/>
                <w:rtl/>
                <w:lang w:bidi="fa-IR"/>
              </w:rPr>
              <w:t>اهمیت ادغام اجتماعی در بهبود وبازتوانی سوء مصرف کنندگانمواد مخدر</w:t>
            </w:r>
          </w:p>
        </w:tc>
        <w:tc>
          <w:tcPr>
            <w:tcW w:w="4824" w:type="dxa"/>
          </w:tcPr>
          <w:p w:rsidR="00526418" w:rsidRPr="00526418" w:rsidRDefault="00656D62" w:rsidP="0052641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264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آقای دکتر </w:t>
            </w:r>
            <w:r w:rsidR="00526418" w:rsidRPr="005264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محمد جمالو</w:t>
            </w:r>
          </w:p>
          <w:p w:rsidR="00656D62" w:rsidRPr="00656D62" w:rsidRDefault="00526418" w:rsidP="00526418">
            <w:pPr>
              <w:bidi/>
              <w:jc w:val="center"/>
              <w:rPr>
                <w:rFonts w:cs="B Zar"/>
                <w:color w:val="FF0000"/>
                <w:sz w:val="24"/>
                <w:szCs w:val="24"/>
                <w:rtl/>
                <w:lang w:bidi="fa-IR"/>
              </w:rPr>
            </w:pPr>
            <w:r w:rsidRPr="0052641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معاون کاهش تقاتضا وتوسعه مشارکت های مردمی </w:t>
            </w:r>
            <w:r w:rsidR="00656D62" w:rsidRPr="00526418">
              <w:rPr>
                <w:rFonts w:cs="B Zar" w:hint="cs"/>
                <w:sz w:val="24"/>
                <w:szCs w:val="24"/>
                <w:rtl/>
                <w:lang w:bidi="fa-IR"/>
              </w:rPr>
              <w:t>ستادمبارزه با مواد مخدر ریاست جمهوری</w:t>
            </w:r>
          </w:p>
        </w:tc>
        <w:tc>
          <w:tcPr>
            <w:tcW w:w="1982" w:type="dxa"/>
          </w:tcPr>
          <w:p w:rsidR="00656D62" w:rsidRPr="009C4277" w:rsidRDefault="00526E0B" w:rsidP="00526E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40/9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30/9</w:t>
            </w:r>
          </w:p>
        </w:tc>
      </w:tr>
      <w:tr w:rsidR="003E1078" w:rsidTr="008663F6">
        <w:tc>
          <w:tcPr>
            <w:tcW w:w="3969" w:type="dxa"/>
          </w:tcPr>
          <w:p w:rsidR="003E1078" w:rsidRPr="003E1078" w:rsidRDefault="00FE4F76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ادغام اجتماعی و همبستگی اجتماعی</w:t>
            </w:r>
          </w:p>
        </w:tc>
        <w:tc>
          <w:tcPr>
            <w:tcW w:w="4824" w:type="dxa"/>
          </w:tcPr>
          <w:p w:rsidR="003E1078" w:rsidRDefault="00597B4B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آقای دکتر انتظاری </w:t>
            </w:r>
          </w:p>
          <w:p w:rsidR="00597B4B" w:rsidRPr="003E1078" w:rsidRDefault="00597B4B" w:rsidP="00597B4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رییس دانشکده علوم اجتماعی دانشگاه علامه طباطبایی</w:t>
            </w:r>
          </w:p>
        </w:tc>
        <w:tc>
          <w:tcPr>
            <w:tcW w:w="1982" w:type="dxa"/>
          </w:tcPr>
          <w:p w:rsidR="003E1078" w:rsidRPr="003E1078" w:rsidRDefault="008376B6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50/9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40/9</w:t>
            </w:r>
          </w:p>
        </w:tc>
      </w:tr>
      <w:tr w:rsidR="003E1078" w:rsidTr="008663F6">
        <w:tc>
          <w:tcPr>
            <w:tcW w:w="3969" w:type="dxa"/>
          </w:tcPr>
          <w:p w:rsidR="003E1078" w:rsidRPr="003E1078" w:rsidRDefault="00597B4B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ادغام  اجتماعی کودکان دارای نیازهای خاص</w:t>
            </w:r>
          </w:p>
        </w:tc>
        <w:tc>
          <w:tcPr>
            <w:tcW w:w="4824" w:type="dxa"/>
          </w:tcPr>
          <w:p w:rsidR="003E1078" w:rsidRDefault="00597B4B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نادر پوراصغریان</w:t>
            </w:r>
          </w:p>
          <w:p w:rsidR="00F60C2C" w:rsidRPr="003E1078" w:rsidRDefault="00F60C2C" w:rsidP="00F60C2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استاد مددکاری اجتماعی</w:t>
            </w:r>
          </w:p>
        </w:tc>
        <w:tc>
          <w:tcPr>
            <w:tcW w:w="1982" w:type="dxa"/>
          </w:tcPr>
          <w:p w:rsidR="003E1078" w:rsidRPr="003E1078" w:rsidRDefault="008376B6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50/9</w:t>
            </w:r>
          </w:p>
        </w:tc>
      </w:tr>
      <w:tr w:rsidR="003E1078" w:rsidTr="008663F6">
        <w:tc>
          <w:tcPr>
            <w:tcW w:w="3969" w:type="dxa"/>
          </w:tcPr>
          <w:p w:rsidR="003E1078" w:rsidRPr="003E1078" w:rsidRDefault="00274404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ادغام اجتماعی و فضای مجازی و رسانه</w:t>
            </w:r>
          </w:p>
        </w:tc>
        <w:tc>
          <w:tcPr>
            <w:tcW w:w="4824" w:type="dxa"/>
          </w:tcPr>
          <w:p w:rsidR="00AD6EB3" w:rsidRDefault="00274404" w:rsidP="00F8391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آقای سعد </w:t>
            </w:r>
          </w:p>
          <w:p w:rsidR="00274404" w:rsidRPr="003E1078" w:rsidRDefault="00F83918" w:rsidP="00AD6E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معاون سازمان تنظیم مقررات صوت وتصویر فراگیر(ساترا)</w:t>
            </w:r>
            <w:r w:rsidR="004E766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صداوسیما</w:t>
            </w:r>
          </w:p>
        </w:tc>
        <w:tc>
          <w:tcPr>
            <w:tcW w:w="1982" w:type="dxa"/>
          </w:tcPr>
          <w:p w:rsidR="003E1078" w:rsidRPr="003E1078" w:rsidRDefault="008376B6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10/10 - 10</w:t>
            </w:r>
          </w:p>
        </w:tc>
      </w:tr>
      <w:tr w:rsidR="008663F6" w:rsidTr="008663F6">
        <w:tc>
          <w:tcPr>
            <w:tcW w:w="3969" w:type="dxa"/>
          </w:tcPr>
          <w:p w:rsidR="008663F6" w:rsidRPr="00AF1339" w:rsidRDefault="008663F6" w:rsidP="00066AA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>ادغام اجتماعی و زنان خشونت دیده</w:t>
            </w:r>
          </w:p>
        </w:tc>
        <w:tc>
          <w:tcPr>
            <w:tcW w:w="4824" w:type="dxa"/>
          </w:tcPr>
          <w:p w:rsidR="008663F6" w:rsidRPr="00AF1339" w:rsidRDefault="008663F6" w:rsidP="008663F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>خانم دکتر شیرین احمد نیا</w:t>
            </w:r>
          </w:p>
          <w:p w:rsidR="008663F6" w:rsidRPr="00AF1339" w:rsidRDefault="008663F6" w:rsidP="008663F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>عضو هیات مدیره انجمن جامعه شناسی ایران/هیات علمی دانشگاه علامه طباطبایی</w:t>
            </w:r>
          </w:p>
        </w:tc>
        <w:tc>
          <w:tcPr>
            <w:tcW w:w="1982" w:type="dxa"/>
          </w:tcPr>
          <w:p w:rsidR="008663F6" w:rsidRPr="003E1078" w:rsidRDefault="008376B6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20/10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10/10</w:t>
            </w:r>
          </w:p>
        </w:tc>
      </w:tr>
      <w:tr w:rsidR="008663F6" w:rsidTr="008663F6">
        <w:tc>
          <w:tcPr>
            <w:tcW w:w="3969" w:type="dxa"/>
          </w:tcPr>
          <w:p w:rsidR="008663F6" w:rsidRPr="00AF1339" w:rsidRDefault="008663F6" w:rsidP="00066AA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>اهمیت ادغام ا جتماعی سکونتگاه های غیر رسمی و بازآفرینی شهری</w:t>
            </w:r>
          </w:p>
        </w:tc>
        <w:tc>
          <w:tcPr>
            <w:tcW w:w="4824" w:type="dxa"/>
          </w:tcPr>
          <w:p w:rsidR="008663F6" w:rsidRPr="00AF1339" w:rsidRDefault="008663F6" w:rsidP="008663F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>آقای دکترمحمد علی طالبی</w:t>
            </w:r>
          </w:p>
          <w:p w:rsidR="008663F6" w:rsidRPr="00AF1339" w:rsidRDefault="008663F6" w:rsidP="008663F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>عضو هیات علمی دانشگاه حکیم سبزواری</w:t>
            </w:r>
          </w:p>
        </w:tc>
        <w:tc>
          <w:tcPr>
            <w:tcW w:w="1982" w:type="dxa"/>
          </w:tcPr>
          <w:p w:rsidR="008663F6" w:rsidRPr="003E1078" w:rsidRDefault="00E2417C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30/10- 20/10</w:t>
            </w:r>
          </w:p>
        </w:tc>
      </w:tr>
      <w:tr w:rsidR="008663F6" w:rsidTr="008663F6">
        <w:tc>
          <w:tcPr>
            <w:tcW w:w="3969" w:type="dxa"/>
          </w:tcPr>
          <w:p w:rsidR="008663F6" w:rsidRPr="00AF1339" w:rsidRDefault="006F6E60" w:rsidP="00066AA6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>اهمیت ادغام اجتماعی در توانبخشی اجتماعی</w:t>
            </w:r>
          </w:p>
        </w:tc>
        <w:tc>
          <w:tcPr>
            <w:tcW w:w="4824" w:type="dxa"/>
          </w:tcPr>
          <w:p w:rsidR="006F6E60" w:rsidRPr="00AF1339" w:rsidRDefault="006F6E60" w:rsidP="006F6E6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 xml:space="preserve">آقای دکتر فردین علیپور </w:t>
            </w:r>
          </w:p>
          <w:p w:rsidR="008663F6" w:rsidRPr="00AF1339" w:rsidRDefault="006F6E60" w:rsidP="006F6E6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F1339">
              <w:rPr>
                <w:rFonts w:cs="B Zar" w:hint="cs"/>
                <w:rtl/>
                <w:lang w:bidi="fa-IR"/>
              </w:rPr>
              <w:t>عضوگروه مددکاری اجتماعی دانشگاه علوم توانبخشی و سلامت اجتماعی</w:t>
            </w:r>
          </w:p>
        </w:tc>
        <w:tc>
          <w:tcPr>
            <w:tcW w:w="1982" w:type="dxa"/>
          </w:tcPr>
          <w:p w:rsidR="008663F6" w:rsidRPr="003E1078" w:rsidRDefault="00E2417C" w:rsidP="00066A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40/10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30/10</w:t>
            </w:r>
          </w:p>
        </w:tc>
      </w:tr>
    </w:tbl>
    <w:p w:rsidR="00274404" w:rsidRPr="006C2CD6" w:rsidRDefault="00274404" w:rsidP="00274404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6C2CD6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برنامه چهارمین کتگره آنلاین  بین المللی و سی و ششمین همایش مددکاری اجتماعی در ایران به مناسب های روزهای ملی وجهانی مددکاری اجتماعی با موضوع:</w:t>
      </w:r>
    </w:p>
    <w:p w:rsidR="00274404" w:rsidRPr="00066AA6" w:rsidRDefault="00274404" w:rsidP="00274404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«مددکاری اجتماعی و ادغام اجتماعی»</w:t>
      </w:r>
    </w:p>
    <w:p w:rsidR="00274404" w:rsidRDefault="00274404" w:rsidP="00274404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تهران- 4 اسفند 1400</w:t>
      </w:r>
    </w:p>
    <w:p w:rsidR="00274404" w:rsidRPr="00066AA6" w:rsidRDefault="00274404" w:rsidP="00274404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******************************************************</w:t>
      </w:r>
    </w:p>
    <w:tbl>
      <w:tblPr>
        <w:tblStyle w:val="TableGrid"/>
        <w:bidiVisual/>
        <w:tblW w:w="10775" w:type="dxa"/>
        <w:tblInd w:w="-853" w:type="dxa"/>
        <w:tblLook w:val="04A0"/>
      </w:tblPr>
      <w:tblGrid>
        <w:gridCol w:w="3969"/>
        <w:gridCol w:w="5107"/>
        <w:gridCol w:w="1699"/>
      </w:tblGrid>
      <w:tr w:rsidR="00274404" w:rsidTr="000C6159">
        <w:tc>
          <w:tcPr>
            <w:tcW w:w="3969" w:type="dxa"/>
            <w:shd w:val="clear" w:color="auto" w:fill="00B050"/>
          </w:tcPr>
          <w:p w:rsidR="00274404" w:rsidRPr="000C6159" w:rsidRDefault="00923CBF" w:rsidP="00866D52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0C6159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ادامه ب</w:t>
            </w:r>
            <w:r w:rsidR="00274404" w:rsidRPr="000C6159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رنامه</w:t>
            </w:r>
            <w:r w:rsidRPr="000C6159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صبح</w:t>
            </w:r>
          </w:p>
        </w:tc>
        <w:tc>
          <w:tcPr>
            <w:tcW w:w="5107" w:type="dxa"/>
            <w:shd w:val="clear" w:color="auto" w:fill="00B050"/>
          </w:tcPr>
          <w:p w:rsidR="00274404" w:rsidRPr="000C6159" w:rsidRDefault="00274404" w:rsidP="00866D52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0C6159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موضوع/مجری</w:t>
            </w:r>
          </w:p>
        </w:tc>
        <w:tc>
          <w:tcPr>
            <w:tcW w:w="1699" w:type="dxa"/>
            <w:shd w:val="clear" w:color="auto" w:fill="00B050"/>
          </w:tcPr>
          <w:p w:rsidR="00274404" w:rsidRPr="000C6159" w:rsidRDefault="00274404" w:rsidP="00866D52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0C6159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274404" w:rsidTr="00D955C5">
        <w:tc>
          <w:tcPr>
            <w:tcW w:w="3969" w:type="dxa"/>
          </w:tcPr>
          <w:p w:rsidR="00274404" w:rsidRPr="003E1078" w:rsidRDefault="00D955C5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کارکردهای ادغام اجتماعی در مددکاری اجتماعی</w:t>
            </w:r>
          </w:p>
        </w:tc>
        <w:tc>
          <w:tcPr>
            <w:tcW w:w="5107" w:type="dxa"/>
          </w:tcPr>
          <w:p w:rsidR="006F6E60" w:rsidRDefault="006F6E60" w:rsidP="00D955C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ستار پروین</w:t>
            </w:r>
          </w:p>
          <w:p w:rsidR="00274404" w:rsidRPr="00195258" w:rsidRDefault="006F6E60" w:rsidP="00D955C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عضو هیات علمی گروه مددکاری اجتماعی دانشگاه علامه طباطبایی</w:t>
            </w:r>
          </w:p>
        </w:tc>
        <w:tc>
          <w:tcPr>
            <w:tcW w:w="1699" w:type="dxa"/>
          </w:tcPr>
          <w:p w:rsidR="00274404" w:rsidRPr="003E1078" w:rsidRDefault="00E2417C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50/10- 40/10</w:t>
            </w:r>
          </w:p>
        </w:tc>
      </w:tr>
      <w:tr w:rsidR="00F6694B" w:rsidTr="00D955C5">
        <w:tc>
          <w:tcPr>
            <w:tcW w:w="3969" w:type="dxa"/>
          </w:tcPr>
          <w:p w:rsidR="00F6694B" w:rsidRDefault="00F6694B" w:rsidP="00F6694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ادغام ا جتماعی و نقش آن در افزایش نشاط اجتماعی</w:t>
            </w:r>
          </w:p>
        </w:tc>
        <w:tc>
          <w:tcPr>
            <w:tcW w:w="5107" w:type="dxa"/>
          </w:tcPr>
          <w:p w:rsidR="00F6694B" w:rsidRDefault="00F6694B" w:rsidP="00F6694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اصغر مهاجری</w:t>
            </w:r>
          </w:p>
          <w:p w:rsidR="00F6694B" w:rsidRPr="00195258" w:rsidRDefault="00F6694B" w:rsidP="00F6694B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95258">
              <w:rPr>
                <w:rFonts w:cs="B Zar" w:hint="cs"/>
                <w:rtl/>
                <w:lang w:bidi="fa-IR"/>
              </w:rPr>
              <w:t>عضو هیات علمی دانشکده علوم اجتماعی دانشگاه آزاد تهران مرکزی</w:t>
            </w:r>
          </w:p>
        </w:tc>
        <w:tc>
          <w:tcPr>
            <w:tcW w:w="1699" w:type="dxa"/>
          </w:tcPr>
          <w:p w:rsidR="00F6694B" w:rsidRPr="003E1078" w:rsidRDefault="00E2417C" w:rsidP="00F6694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11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50/10</w:t>
            </w:r>
          </w:p>
        </w:tc>
      </w:tr>
      <w:tr w:rsidR="00274404" w:rsidTr="00D955C5">
        <w:tc>
          <w:tcPr>
            <w:tcW w:w="3969" w:type="dxa"/>
          </w:tcPr>
          <w:p w:rsidR="00274404" w:rsidRPr="003E1078" w:rsidRDefault="00F96BF6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طرد اجتماعی کودکان غربت در دروازه غار تهران</w:t>
            </w:r>
          </w:p>
        </w:tc>
        <w:tc>
          <w:tcPr>
            <w:tcW w:w="5107" w:type="dxa"/>
          </w:tcPr>
          <w:p w:rsidR="00274404" w:rsidRDefault="00F96BF6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داودی</w:t>
            </w:r>
          </w:p>
          <w:p w:rsidR="002B4D07" w:rsidRPr="003E1078" w:rsidRDefault="002B4D07" w:rsidP="002B4D0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 عامل مدرسه صبح رویش</w:t>
            </w:r>
          </w:p>
        </w:tc>
        <w:tc>
          <w:tcPr>
            <w:tcW w:w="1699" w:type="dxa"/>
          </w:tcPr>
          <w:p w:rsidR="00274404" w:rsidRPr="003E1078" w:rsidRDefault="00E2417C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10/11 - 11</w:t>
            </w:r>
          </w:p>
        </w:tc>
      </w:tr>
      <w:tr w:rsidR="00B77742" w:rsidTr="0073587D">
        <w:trPr>
          <w:trHeight w:val="742"/>
        </w:trPr>
        <w:tc>
          <w:tcPr>
            <w:tcW w:w="3969" w:type="dxa"/>
          </w:tcPr>
          <w:p w:rsidR="00B77742" w:rsidRDefault="00D955C5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مسوولیت اجتماعی وخیر همگانی و ادغام اجتماعی</w:t>
            </w:r>
          </w:p>
        </w:tc>
        <w:tc>
          <w:tcPr>
            <w:tcW w:w="5107" w:type="dxa"/>
          </w:tcPr>
          <w:p w:rsidR="00B77742" w:rsidRDefault="00D955C5" w:rsidP="00D955C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روزبه کردونی</w:t>
            </w:r>
          </w:p>
          <w:p w:rsidR="00D955C5" w:rsidRDefault="00D955C5" w:rsidP="00D955C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 عامل موسسه عالی پژوهش تامین اجتماعی</w:t>
            </w:r>
          </w:p>
        </w:tc>
        <w:tc>
          <w:tcPr>
            <w:tcW w:w="1699" w:type="dxa"/>
          </w:tcPr>
          <w:p w:rsidR="00B77742" w:rsidRPr="003E1078" w:rsidRDefault="00E2417C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20/11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10/11</w:t>
            </w:r>
          </w:p>
        </w:tc>
      </w:tr>
      <w:tr w:rsidR="00274404" w:rsidTr="00D955C5">
        <w:trPr>
          <w:trHeight w:val="1251"/>
        </w:trPr>
        <w:tc>
          <w:tcPr>
            <w:tcW w:w="3969" w:type="dxa"/>
          </w:tcPr>
          <w:p w:rsidR="00274404" w:rsidRPr="003E1078" w:rsidRDefault="00D955C5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اهمیت ادغام اجتماعی درحوزه سالمندی</w:t>
            </w:r>
          </w:p>
        </w:tc>
        <w:tc>
          <w:tcPr>
            <w:tcW w:w="5107" w:type="dxa"/>
          </w:tcPr>
          <w:p w:rsidR="00D955C5" w:rsidRDefault="00D955C5" w:rsidP="00D955C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دکتراحمد دلبری</w:t>
            </w:r>
          </w:p>
          <w:p w:rsidR="0075163A" w:rsidRPr="003E1078" w:rsidRDefault="00D955C5" w:rsidP="00D955C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رییس موسسه مطالعات وتح</w:t>
            </w:r>
            <w:r w:rsidR="00D91FE0">
              <w:rPr>
                <w:rFonts w:cs="B Zar" w:hint="cs"/>
                <w:sz w:val="24"/>
                <w:szCs w:val="24"/>
                <w:rtl/>
                <w:lang w:bidi="fa-IR"/>
              </w:rPr>
              <w:t>ق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D91FE0">
              <w:rPr>
                <w:rFonts w:cs="B Zar" w:hint="cs"/>
                <w:sz w:val="24"/>
                <w:szCs w:val="24"/>
                <w:rtl/>
                <w:lang w:bidi="fa-IR"/>
              </w:rPr>
              <w:t>ق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ات سالمندی دانشگاه علوم توانبخشی و سلامت اجتماعی ورییس انجمن سالمندشناسی ایران</w:t>
            </w:r>
          </w:p>
        </w:tc>
        <w:tc>
          <w:tcPr>
            <w:tcW w:w="1699" w:type="dxa"/>
          </w:tcPr>
          <w:p w:rsidR="00274404" w:rsidRPr="003E1078" w:rsidRDefault="00E2417C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30/11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20/11</w:t>
            </w:r>
          </w:p>
        </w:tc>
      </w:tr>
      <w:tr w:rsidR="00274404" w:rsidTr="00D955C5">
        <w:tc>
          <w:tcPr>
            <w:tcW w:w="3969" w:type="dxa"/>
          </w:tcPr>
          <w:p w:rsidR="00274404" w:rsidRPr="003E1078" w:rsidRDefault="00951988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اداغام اجتماعی کودکان کار</w:t>
            </w:r>
            <w:r w:rsidR="004E1A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="00332B2E">
              <w:rPr>
                <w:rFonts w:cs="B Zar" w:hint="cs"/>
                <w:sz w:val="24"/>
                <w:szCs w:val="24"/>
                <w:rtl/>
                <w:lang w:bidi="fa-IR"/>
              </w:rPr>
              <w:t>کو</w:t>
            </w:r>
            <w:r w:rsidR="004E1AA3">
              <w:rPr>
                <w:rFonts w:cs="B Zar" w:hint="cs"/>
                <w:sz w:val="24"/>
                <w:szCs w:val="24"/>
                <w:rtl/>
                <w:lang w:bidi="fa-IR"/>
              </w:rPr>
              <w:t>دکان معارض قانون</w:t>
            </w:r>
          </w:p>
        </w:tc>
        <w:tc>
          <w:tcPr>
            <w:tcW w:w="5107" w:type="dxa"/>
          </w:tcPr>
          <w:p w:rsidR="00274404" w:rsidRDefault="00951988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خانم دکتر رقیه بهاری</w:t>
            </w:r>
          </w:p>
          <w:p w:rsidR="00951988" w:rsidRPr="003E1078" w:rsidRDefault="00951988" w:rsidP="009519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مدیرعامل کلینیک مددکاری اجتماعی بهاری</w:t>
            </w:r>
          </w:p>
        </w:tc>
        <w:tc>
          <w:tcPr>
            <w:tcW w:w="1699" w:type="dxa"/>
          </w:tcPr>
          <w:p w:rsidR="00274404" w:rsidRPr="003E1078" w:rsidRDefault="00E2417C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40/11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30/11</w:t>
            </w:r>
          </w:p>
        </w:tc>
      </w:tr>
      <w:tr w:rsidR="00274404" w:rsidTr="00D955C5">
        <w:tc>
          <w:tcPr>
            <w:tcW w:w="3969" w:type="dxa"/>
          </w:tcPr>
          <w:p w:rsidR="00274404" w:rsidRPr="003E1078" w:rsidRDefault="00D955C5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اهمیت ادغام اجتماعی افراد دارای سوء مصرف موادمخدر</w:t>
            </w:r>
          </w:p>
        </w:tc>
        <w:tc>
          <w:tcPr>
            <w:tcW w:w="5107" w:type="dxa"/>
          </w:tcPr>
          <w:p w:rsidR="00195258" w:rsidRDefault="00195258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</w:t>
            </w:r>
            <w:r w:rsidR="00332B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حسین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دژاکام</w:t>
            </w:r>
          </w:p>
          <w:p w:rsidR="00274404" w:rsidRPr="003E1078" w:rsidRDefault="00B77742" w:rsidP="00B7774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</w:t>
            </w:r>
            <w:r w:rsidR="00195258">
              <w:rPr>
                <w:rFonts w:cs="B Zar" w:hint="cs"/>
                <w:sz w:val="24"/>
                <w:szCs w:val="24"/>
                <w:rtl/>
                <w:lang w:bidi="fa-IR"/>
              </w:rPr>
              <w:t>دیر عامل کنگره 60</w:t>
            </w:r>
          </w:p>
        </w:tc>
        <w:tc>
          <w:tcPr>
            <w:tcW w:w="1699" w:type="dxa"/>
          </w:tcPr>
          <w:p w:rsidR="00274404" w:rsidRPr="003E1078" w:rsidRDefault="00E2417C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50/11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40/11</w:t>
            </w:r>
          </w:p>
        </w:tc>
      </w:tr>
      <w:tr w:rsidR="00274404" w:rsidTr="00D955C5">
        <w:tc>
          <w:tcPr>
            <w:tcW w:w="3969" w:type="dxa"/>
          </w:tcPr>
          <w:p w:rsidR="00274404" w:rsidRPr="003E1078" w:rsidRDefault="0026332D" w:rsidP="000C615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ادغام اجتماعی </w:t>
            </w:r>
            <w:r w:rsidR="000C6159">
              <w:rPr>
                <w:rFonts w:cs="B Zar" w:hint="cs"/>
                <w:sz w:val="24"/>
                <w:szCs w:val="24"/>
                <w:rtl/>
                <w:lang w:bidi="fa-IR"/>
              </w:rPr>
              <w:t>و سرمایه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اجتماعی</w:t>
            </w:r>
          </w:p>
        </w:tc>
        <w:tc>
          <w:tcPr>
            <w:tcW w:w="5107" w:type="dxa"/>
          </w:tcPr>
          <w:p w:rsidR="00D84F5B" w:rsidRDefault="0026332D" w:rsidP="00D84F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رضا صفری شالی</w:t>
            </w:r>
          </w:p>
          <w:p w:rsidR="00CD78B5" w:rsidRDefault="0026332D" w:rsidP="0026332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رییس انجمن علمی رفاه اجتماعی ایران/عضو هیات علمی گروه</w:t>
            </w:r>
          </w:p>
          <w:p w:rsidR="0026332D" w:rsidRPr="003E1078" w:rsidRDefault="0026332D" w:rsidP="00CD78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جامعه شناسی </w:t>
            </w:r>
            <w:r w:rsidR="000A1D6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ومددکاری اجتماعی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دانشگاه خوارزمی</w:t>
            </w:r>
          </w:p>
        </w:tc>
        <w:tc>
          <w:tcPr>
            <w:tcW w:w="1699" w:type="dxa"/>
          </w:tcPr>
          <w:p w:rsidR="00274404" w:rsidRPr="003E1078" w:rsidRDefault="00E2417C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12- 50/11</w:t>
            </w:r>
          </w:p>
        </w:tc>
      </w:tr>
      <w:tr w:rsidR="00274404" w:rsidTr="00D955C5">
        <w:tc>
          <w:tcPr>
            <w:tcW w:w="3969" w:type="dxa"/>
          </w:tcPr>
          <w:p w:rsidR="00274404" w:rsidRPr="003E1078" w:rsidRDefault="00C52522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استراحت</w:t>
            </w:r>
          </w:p>
        </w:tc>
        <w:tc>
          <w:tcPr>
            <w:tcW w:w="5107" w:type="dxa"/>
          </w:tcPr>
          <w:p w:rsidR="00274404" w:rsidRPr="003E1078" w:rsidRDefault="00B54B37" w:rsidP="00866D5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استراحت</w:t>
            </w:r>
          </w:p>
        </w:tc>
        <w:tc>
          <w:tcPr>
            <w:tcW w:w="1699" w:type="dxa"/>
          </w:tcPr>
          <w:p w:rsidR="00274404" w:rsidRPr="003E1078" w:rsidRDefault="00E2417C" w:rsidP="00E2417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50/12 - 12</w:t>
            </w:r>
          </w:p>
        </w:tc>
      </w:tr>
    </w:tbl>
    <w:p w:rsidR="00066AA6" w:rsidRDefault="00066AA6" w:rsidP="00066AA6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E72928" w:rsidRDefault="00E72928" w:rsidP="00E7292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E72928" w:rsidRDefault="00E72928" w:rsidP="00E7292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E72928" w:rsidRDefault="00E72928" w:rsidP="00E7292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05417D" w:rsidRDefault="0005417D" w:rsidP="0005417D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05417D" w:rsidRDefault="0005417D" w:rsidP="0005417D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E72928" w:rsidRPr="0005417D" w:rsidRDefault="00E72928" w:rsidP="00E72928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5417D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برنامه چهارمین کتگره آنلاین  بین المللی و سی و ششمین همایش مددکاری اجتماعی در ایران به مناسب های روزهای ملی وجهانی مددکاری اجتماعی با موضوع:</w:t>
      </w:r>
    </w:p>
    <w:p w:rsidR="00E72928" w:rsidRPr="00066AA6" w:rsidRDefault="00E72928" w:rsidP="00E72928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«مددکاری اجتماعی و ادغام اجتماعی»</w:t>
      </w:r>
    </w:p>
    <w:p w:rsidR="00E72928" w:rsidRDefault="00E72928" w:rsidP="00E72928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تهران- 4 اسفند 1400</w:t>
      </w:r>
    </w:p>
    <w:p w:rsidR="00E72928" w:rsidRPr="00066AA6" w:rsidRDefault="00E72928" w:rsidP="00E72928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******************************************************</w:t>
      </w:r>
    </w:p>
    <w:tbl>
      <w:tblPr>
        <w:tblStyle w:val="TableGrid"/>
        <w:bidiVisual/>
        <w:tblW w:w="10775" w:type="dxa"/>
        <w:tblInd w:w="-853" w:type="dxa"/>
        <w:tblLook w:val="04A0"/>
      </w:tblPr>
      <w:tblGrid>
        <w:gridCol w:w="3969"/>
        <w:gridCol w:w="5107"/>
        <w:gridCol w:w="1699"/>
      </w:tblGrid>
      <w:tr w:rsidR="00E72928" w:rsidTr="00425E0E">
        <w:tc>
          <w:tcPr>
            <w:tcW w:w="3969" w:type="dxa"/>
            <w:shd w:val="clear" w:color="auto" w:fill="00B050"/>
          </w:tcPr>
          <w:p w:rsidR="00E72928" w:rsidRPr="00425E0E" w:rsidRDefault="00E72928" w:rsidP="00D3534E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برنامه</w:t>
            </w:r>
            <w:r w:rsidR="00923CBF"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 عصر</w:t>
            </w:r>
          </w:p>
        </w:tc>
        <w:tc>
          <w:tcPr>
            <w:tcW w:w="5107" w:type="dxa"/>
            <w:shd w:val="clear" w:color="auto" w:fill="00B050"/>
          </w:tcPr>
          <w:p w:rsidR="00E72928" w:rsidRPr="00425E0E" w:rsidRDefault="00E72928" w:rsidP="00D3534E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موضوع/مجری</w:t>
            </w:r>
          </w:p>
        </w:tc>
        <w:tc>
          <w:tcPr>
            <w:tcW w:w="1699" w:type="dxa"/>
            <w:shd w:val="clear" w:color="auto" w:fill="00B050"/>
          </w:tcPr>
          <w:p w:rsidR="00E72928" w:rsidRPr="00425E0E" w:rsidRDefault="00E72928" w:rsidP="00D3534E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E72928" w:rsidTr="00D3534E">
        <w:tc>
          <w:tcPr>
            <w:tcW w:w="3969" w:type="dxa"/>
          </w:tcPr>
          <w:p w:rsidR="00E72928" w:rsidRPr="003E1078" w:rsidRDefault="00D56AA5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معرفی انج</w:t>
            </w:r>
            <w:r w:rsidR="00E25D65">
              <w:rPr>
                <w:rFonts w:cs="B Zar" w:hint="cs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ن های علمی- دانشجویی مددکاری اجتماعی دانشگاه یزد</w:t>
            </w:r>
          </w:p>
        </w:tc>
        <w:tc>
          <w:tcPr>
            <w:tcW w:w="5107" w:type="dxa"/>
          </w:tcPr>
          <w:p w:rsidR="00E72928" w:rsidRDefault="00EA0F62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 مهسا رحمانی</w:t>
            </w:r>
          </w:p>
          <w:p w:rsidR="001C008F" w:rsidRPr="00195258" w:rsidRDefault="001C008F" w:rsidP="001C008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دبیر انجمن</w:t>
            </w:r>
          </w:p>
        </w:tc>
        <w:tc>
          <w:tcPr>
            <w:tcW w:w="1699" w:type="dxa"/>
          </w:tcPr>
          <w:p w:rsidR="00E72928" w:rsidRPr="003E1078" w:rsidRDefault="00316C9B" w:rsidP="00316C9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45</w:t>
            </w:r>
            <w:r w:rsidR="00D56AA5">
              <w:rPr>
                <w:rFonts w:cs="B Zar" w:hint="cs"/>
                <w:sz w:val="24"/>
                <w:szCs w:val="24"/>
                <w:rtl/>
                <w:lang w:bidi="fa-IR"/>
              </w:rPr>
              <w:t>/1</w:t>
            </w:r>
            <w:r w:rsidR="00930576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930576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40</w:t>
            </w:r>
            <w:r w:rsidR="009305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/ 12</w:t>
            </w:r>
          </w:p>
        </w:tc>
      </w:tr>
      <w:tr w:rsidR="00E72928" w:rsidTr="00D3534E">
        <w:tc>
          <w:tcPr>
            <w:tcW w:w="3969" w:type="dxa"/>
          </w:tcPr>
          <w:p w:rsidR="00E72928" w:rsidRDefault="00D56AA5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معرفی انج</w:t>
            </w:r>
            <w:r w:rsidR="00E25D65">
              <w:rPr>
                <w:rFonts w:cs="B Zar" w:hint="cs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ن های علمی- دانشجویی مددکاری اجتماعی دانشگاه خوارزمی</w:t>
            </w:r>
          </w:p>
        </w:tc>
        <w:tc>
          <w:tcPr>
            <w:tcW w:w="5107" w:type="dxa"/>
          </w:tcPr>
          <w:p w:rsidR="00E72928" w:rsidRDefault="001C008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خانم زهرا محمدی </w:t>
            </w:r>
          </w:p>
          <w:p w:rsidR="001C008F" w:rsidRPr="00195258" w:rsidRDefault="001C008F" w:rsidP="001C008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دبیر انجمن</w:t>
            </w:r>
          </w:p>
        </w:tc>
        <w:tc>
          <w:tcPr>
            <w:tcW w:w="1699" w:type="dxa"/>
          </w:tcPr>
          <w:p w:rsidR="00E72928" w:rsidRPr="003E1078" w:rsidRDefault="00316C9B" w:rsidP="00316C9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50/12 </w:t>
            </w:r>
            <w:r w:rsidR="00D56AA5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D56AA5">
              <w:rPr>
                <w:rFonts w:cs="B Zar" w:hint="cs"/>
                <w:sz w:val="24"/>
                <w:szCs w:val="24"/>
                <w:rtl/>
                <w:lang w:bidi="fa-IR"/>
              </w:rPr>
              <w:t>5 / 1</w:t>
            </w:r>
            <w:r w:rsidR="00930576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30576" w:rsidTr="00D3534E">
        <w:tc>
          <w:tcPr>
            <w:tcW w:w="3969" w:type="dxa"/>
          </w:tcPr>
          <w:p w:rsidR="00930576" w:rsidRDefault="00930576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ادغام اجتماعی وکارکرد آن در مددکاری اجتماعی</w:t>
            </w:r>
          </w:p>
        </w:tc>
        <w:tc>
          <w:tcPr>
            <w:tcW w:w="5107" w:type="dxa"/>
          </w:tcPr>
          <w:p w:rsidR="00930576" w:rsidRDefault="00930576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ندا هاشمی پور</w:t>
            </w:r>
          </w:p>
          <w:p w:rsidR="00930576" w:rsidRPr="00195258" w:rsidRDefault="00930576" w:rsidP="00930576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رییس انجمن مددکاران اجتماعی دراستان هرمزگان</w:t>
            </w:r>
          </w:p>
        </w:tc>
        <w:tc>
          <w:tcPr>
            <w:tcW w:w="1699" w:type="dxa"/>
          </w:tcPr>
          <w:p w:rsidR="00930576" w:rsidRDefault="00316C9B" w:rsidP="00316C9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55/ 12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50/ 12</w:t>
            </w:r>
          </w:p>
        </w:tc>
      </w:tr>
      <w:tr w:rsidR="00412AB8" w:rsidTr="00D3534E">
        <w:tc>
          <w:tcPr>
            <w:tcW w:w="3969" w:type="dxa"/>
          </w:tcPr>
          <w:p w:rsidR="00412AB8" w:rsidRDefault="00412AB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اداغم اجتماعی و توانمندسازی اجتماعی</w:t>
            </w:r>
          </w:p>
        </w:tc>
        <w:tc>
          <w:tcPr>
            <w:tcW w:w="5107" w:type="dxa"/>
          </w:tcPr>
          <w:p w:rsidR="00412AB8" w:rsidRDefault="00412AB8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طیبه جعفری</w:t>
            </w:r>
          </w:p>
          <w:p w:rsidR="00412AB8" w:rsidRDefault="00412AB8" w:rsidP="00412AB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رییس انجمن مددکاران اجتماعی ایران شعبه استان خوزستان</w:t>
            </w:r>
          </w:p>
        </w:tc>
        <w:tc>
          <w:tcPr>
            <w:tcW w:w="1699" w:type="dxa"/>
          </w:tcPr>
          <w:p w:rsidR="00412AB8" w:rsidRDefault="00316C9B" w:rsidP="00316C9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13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55/12</w:t>
            </w:r>
          </w:p>
        </w:tc>
      </w:tr>
      <w:tr w:rsidR="00E72928" w:rsidTr="00D3534E">
        <w:tc>
          <w:tcPr>
            <w:tcW w:w="3969" w:type="dxa"/>
          </w:tcPr>
          <w:p w:rsidR="00E72928" w:rsidRPr="003E1078" w:rsidRDefault="00DC13F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ادغام اجتماعی و آثارش در حوزه  مددکاری اجتماعی</w:t>
            </w:r>
          </w:p>
        </w:tc>
        <w:tc>
          <w:tcPr>
            <w:tcW w:w="5107" w:type="dxa"/>
          </w:tcPr>
          <w:p w:rsidR="00DC13F8" w:rsidRDefault="00DC13F8" w:rsidP="00DC13F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کاظم قجاوند</w:t>
            </w:r>
          </w:p>
          <w:p w:rsidR="00E72928" w:rsidRPr="003E1078" w:rsidRDefault="00DC13F8" w:rsidP="00DC13F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عضو هیات علمی گروه مددکاری اجتماعی دانشگاه آزاداسلامی خمینی شهر</w:t>
            </w:r>
          </w:p>
        </w:tc>
        <w:tc>
          <w:tcPr>
            <w:tcW w:w="1699" w:type="dxa"/>
          </w:tcPr>
          <w:p w:rsidR="00E72928" w:rsidRPr="003E1078" w:rsidRDefault="00186D8D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10/13 - 13</w:t>
            </w:r>
          </w:p>
        </w:tc>
      </w:tr>
      <w:tr w:rsidR="00E72928" w:rsidTr="00EB509F">
        <w:trPr>
          <w:trHeight w:val="945"/>
        </w:trPr>
        <w:tc>
          <w:tcPr>
            <w:tcW w:w="3969" w:type="dxa"/>
          </w:tcPr>
          <w:p w:rsidR="00E72928" w:rsidRPr="003E1078" w:rsidRDefault="00D56AA5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اهمیت ادغام اجتماعی افراد اتیسم در جامعه</w:t>
            </w:r>
          </w:p>
        </w:tc>
        <w:tc>
          <w:tcPr>
            <w:tcW w:w="5107" w:type="dxa"/>
          </w:tcPr>
          <w:p w:rsidR="00E72928" w:rsidRDefault="00D56AA5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خانم </w:t>
            </w:r>
            <w:r w:rsidR="0022312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سعیده صالح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غفاری </w:t>
            </w:r>
          </w:p>
          <w:p w:rsidR="00D56AA5" w:rsidRPr="003E1078" w:rsidRDefault="00D56AA5" w:rsidP="00D56AA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مدیرعامل انجمن اتیسم ایران</w:t>
            </w:r>
          </w:p>
        </w:tc>
        <w:tc>
          <w:tcPr>
            <w:tcW w:w="1699" w:type="dxa"/>
          </w:tcPr>
          <w:p w:rsidR="00E72928" w:rsidRPr="003E1078" w:rsidRDefault="00186D8D" w:rsidP="00186D8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  <w:r w:rsidR="0022312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/13-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223122">
              <w:rPr>
                <w:rFonts w:cs="B Zar" w:hint="cs"/>
                <w:sz w:val="24"/>
                <w:szCs w:val="24"/>
                <w:rtl/>
                <w:lang w:bidi="fa-IR"/>
              </w:rPr>
              <w:t>0/13</w:t>
            </w:r>
          </w:p>
        </w:tc>
      </w:tr>
      <w:tr w:rsidR="00E72928" w:rsidTr="00D3534E">
        <w:tc>
          <w:tcPr>
            <w:tcW w:w="3969" w:type="dxa"/>
          </w:tcPr>
          <w:p w:rsidR="00E72928" w:rsidRPr="003E1078" w:rsidRDefault="000A1D67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مددکاران اجتماعی درادغام اجتماعی اقدا</w:t>
            </w:r>
            <w:r w:rsidR="00E25D65">
              <w:rPr>
                <w:rFonts w:cs="B Zar" w:hint="cs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کنندگان به خودکشی</w:t>
            </w:r>
          </w:p>
        </w:tc>
        <w:tc>
          <w:tcPr>
            <w:tcW w:w="5107" w:type="dxa"/>
          </w:tcPr>
          <w:p w:rsidR="00E72928" w:rsidRDefault="000A1D67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خانم دکتر سارا  نوروزی</w:t>
            </w:r>
          </w:p>
          <w:p w:rsidR="000A1D67" w:rsidRPr="003E1078" w:rsidRDefault="000A1D67" w:rsidP="000A1D6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مددکار اجتماعی حوزه بهداشت ودرمان</w:t>
            </w:r>
          </w:p>
        </w:tc>
        <w:tc>
          <w:tcPr>
            <w:tcW w:w="1699" w:type="dxa"/>
          </w:tcPr>
          <w:p w:rsidR="00E72928" w:rsidRPr="003E1078" w:rsidRDefault="00186D8D" w:rsidP="00186D8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  <w:r w:rsidR="000A1D6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/13 </w:t>
            </w:r>
            <w:r w:rsidR="000A1D67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="000A1D6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0A1D67">
              <w:rPr>
                <w:rFonts w:cs="B Zar" w:hint="cs"/>
                <w:sz w:val="24"/>
                <w:szCs w:val="24"/>
                <w:rtl/>
                <w:lang w:bidi="fa-IR"/>
              </w:rPr>
              <w:t>0/13</w:t>
            </w:r>
          </w:p>
        </w:tc>
      </w:tr>
      <w:tr w:rsidR="00E72928" w:rsidTr="00D3534E">
        <w:tc>
          <w:tcPr>
            <w:tcW w:w="3969" w:type="dxa"/>
          </w:tcPr>
          <w:p w:rsidR="00E72928" w:rsidRPr="003E1078" w:rsidRDefault="00ED1F39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پیامد های طرد اجتماعی در جامعه</w:t>
            </w:r>
          </w:p>
        </w:tc>
        <w:tc>
          <w:tcPr>
            <w:tcW w:w="5107" w:type="dxa"/>
          </w:tcPr>
          <w:p w:rsidR="00E72928" w:rsidRDefault="00ED1F39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محمد باقر تاج الدین</w:t>
            </w:r>
          </w:p>
          <w:p w:rsidR="00ED1F39" w:rsidRPr="003E1078" w:rsidRDefault="00ED1F39" w:rsidP="00ED1F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عضوهیات علمی دانشگاه آزاد اسلامی تهران مرکزی</w:t>
            </w:r>
          </w:p>
        </w:tc>
        <w:tc>
          <w:tcPr>
            <w:tcW w:w="1699" w:type="dxa"/>
          </w:tcPr>
          <w:p w:rsidR="00E72928" w:rsidRPr="003E1078" w:rsidRDefault="00186D8D" w:rsidP="00E941D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0A1D6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0/13-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0A1D67">
              <w:rPr>
                <w:rFonts w:cs="B Zar" w:hint="cs"/>
                <w:sz w:val="24"/>
                <w:szCs w:val="24"/>
                <w:rtl/>
                <w:lang w:bidi="fa-IR"/>
              </w:rPr>
              <w:t>0/13</w:t>
            </w:r>
          </w:p>
        </w:tc>
      </w:tr>
      <w:tr w:rsidR="00E72928" w:rsidTr="00D3534E">
        <w:tc>
          <w:tcPr>
            <w:tcW w:w="3969" w:type="dxa"/>
          </w:tcPr>
          <w:p w:rsidR="00E72928" w:rsidRPr="003E1078" w:rsidRDefault="003C7603" w:rsidP="00E8384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نقش مددکاران اجتماعی در ادغام اجتماعی </w:t>
            </w:r>
            <w:r w:rsidR="00E8384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قربانیان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خشونت </w:t>
            </w:r>
            <w:r w:rsidR="00E83849">
              <w:rPr>
                <w:rFonts w:cs="B Zar" w:hint="cs"/>
                <w:sz w:val="24"/>
                <w:szCs w:val="24"/>
                <w:rtl/>
                <w:lang w:bidi="fa-IR"/>
              </w:rPr>
              <w:t>خانگی</w:t>
            </w:r>
            <w:bookmarkStart w:id="0" w:name="_GoBack"/>
            <w:bookmarkEnd w:id="0"/>
          </w:p>
        </w:tc>
        <w:tc>
          <w:tcPr>
            <w:tcW w:w="5107" w:type="dxa"/>
          </w:tcPr>
          <w:p w:rsidR="00E72928" w:rsidRDefault="000A1D67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دکترمنصور فتحی</w:t>
            </w:r>
          </w:p>
          <w:p w:rsidR="000A1D67" w:rsidRPr="003E1078" w:rsidRDefault="000A1D67" w:rsidP="000A1D6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عضو هیات علمی گروه مددکاری اجتماعی دانشگاه علامه طباطبایی</w:t>
            </w:r>
          </w:p>
        </w:tc>
        <w:tc>
          <w:tcPr>
            <w:tcW w:w="1699" w:type="dxa"/>
          </w:tcPr>
          <w:p w:rsidR="00E72928" w:rsidRPr="003E1078" w:rsidRDefault="00E941DE" w:rsidP="00E941D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50/13</w:t>
            </w:r>
            <w:r w:rsidR="003C760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3C7603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="003C760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3C7603">
              <w:rPr>
                <w:rFonts w:cs="B Zar" w:hint="cs"/>
                <w:sz w:val="24"/>
                <w:szCs w:val="24"/>
                <w:rtl/>
                <w:lang w:bidi="fa-IR"/>
              </w:rPr>
              <w:t>0/13</w:t>
            </w:r>
          </w:p>
        </w:tc>
      </w:tr>
      <w:tr w:rsidR="00E72928" w:rsidTr="00D3534E">
        <w:tc>
          <w:tcPr>
            <w:tcW w:w="3969" w:type="dxa"/>
          </w:tcPr>
          <w:p w:rsidR="00E72928" w:rsidRPr="003E1078" w:rsidRDefault="00E941DE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مددکاری اجتماعی، فراگیری اجتماعی با تاکید بر توانمندسازی زن سرپرست</w:t>
            </w:r>
          </w:p>
        </w:tc>
        <w:tc>
          <w:tcPr>
            <w:tcW w:w="5107" w:type="dxa"/>
          </w:tcPr>
          <w:p w:rsidR="00EC6D03" w:rsidRDefault="00DC13F8" w:rsidP="00EC6D0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آقای دکتر حبیب جباری </w:t>
            </w:r>
          </w:p>
          <w:p w:rsidR="00DC13F8" w:rsidRPr="003E1078" w:rsidRDefault="00DC13F8" w:rsidP="00DC13F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معاون امور آمایش سازمان برنامه و بودجه کشور</w:t>
            </w:r>
          </w:p>
        </w:tc>
        <w:tc>
          <w:tcPr>
            <w:tcW w:w="1699" w:type="dxa"/>
          </w:tcPr>
          <w:p w:rsidR="00E72928" w:rsidRPr="003E1078" w:rsidRDefault="00E941DE" w:rsidP="00E941D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50/13</w:t>
            </w:r>
          </w:p>
        </w:tc>
      </w:tr>
      <w:tr w:rsidR="00076043" w:rsidTr="00D3534E">
        <w:tc>
          <w:tcPr>
            <w:tcW w:w="3969" w:type="dxa"/>
          </w:tcPr>
          <w:p w:rsidR="00076043" w:rsidRPr="003E1078" w:rsidRDefault="00076043" w:rsidP="00E941D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ادغام اجتماعی </w:t>
            </w:r>
            <w:r w:rsidR="00E941DE">
              <w:rPr>
                <w:rFonts w:cs="B Zar" w:hint="cs"/>
                <w:sz w:val="24"/>
                <w:szCs w:val="24"/>
                <w:rtl/>
                <w:lang w:bidi="fa-IR"/>
              </w:rPr>
              <w:t>و توانمند سازی اجتماعی گروه های هدف مددکاری اجتماعی</w:t>
            </w:r>
          </w:p>
        </w:tc>
        <w:tc>
          <w:tcPr>
            <w:tcW w:w="5107" w:type="dxa"/>
          </w:tcPr>
          <w:p w:rsidR="00076043" w:rsidRDefault="00076043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آقای دکتر سید سعید حسینی </w:t>
            </w:r>
          </w:p>
          <w:p w:rsidR="00076043" w:rsidRDefault="00076043" w:rsidP="0007604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 گروه مددکاری اجتماعی وجامعه شناسی دانشگاه آزاداسلامی گناباد</w:t>
            </w:r>
          </w:p>
        </w:tc>
        <w:tc>
          <w:tcPr>
            <w:tcW w:w="1699" w:type="dxa"/>
          </w:tcPr>
          <w:p w:rsidR="00076043" w:rsidRDefault="00E941DE" w:rsidP="00E941D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10/14 - 14</w:t>
            </w:r>
          </w:p>
        </w:tc>
      </w:tr>
    </w:tbl>
    <w:p w:rsidR="00E72928" w:rsidRDefault="00E72928" w:rsidP="00E7292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391C04" w:rsidRDefault="00391C04" w:rsidP="00391C04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391C04" w:rsidRDefault="00391C04" w:rsidP="00391C04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076043" w:rsidRPr="008736B5" w:rsidRDefault="00076043" w:rsidP="00076043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8736B5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>برنامه چهارمین کتگره آنلاین  بین المللی و سی و ششمین همایش مددکاری اجتماعی در ایران به مناسب های روزهای ملی وجهانی مددکاری اجتماعی با موضوع:</w:t>
      </w:r>
    </w:p>
    <w:p w:rsidR="00076043" w:rsidRPr="00066AA6" w:rsidRDefault="00076043" w:rsidP="00076043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«مددکاری اجتماعی و ادغام اجتماعی»</w:t>
      </w:r>
    </w:p>
    <w:p w:rsidR="00076043" w:rsidRPr="008736B5" w:rsidRDefault="00076043" w:rsidP="0007604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8736B5">
        <w:rPr>
          <w:rFonts w:cs="B Zar" w:hint="cs"/>
          <w:b/>
          <w:bCs/>
          <w:rtl/>
          <w:lang w:bidi="fa-IR"/>
        </w:rPr>
        <w:t>تهران- 4 اسفند 1400</w:t>
      </w:r>
    </w:p>
    <w:p w:rsidR="00076043" w:rsidRPr="00066AA6" w:rsidRDefault="00076043" w:rsidP="00076043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******************************************************</w:t>
      </w:r>
    </w:p>
    <w:tbl>
      <w:tblPr>
        <w:tblStyle w:val="TableGrid"/>
        <w:bidiVisual/>
        <w:tblW w:w="10775" w:type="dxa"/>
        <w:tblInd w:w="-853" w:type="dxa"/>
        <w:tblLook w:val="04A0"/>
      </w:tblPr>
      <w:tblGrid>
        <w:gridCol w:w="3969"/>
        <w:gridCol w:w="5107"/>
        <w:gridCol w:w="1699"/>
      </w:tblGrid>
      <w:tr w:rsidR="00076043" w:rsidTr="00425E0E">
        <w:tc>
          <w:tcPr>
            <w:tcW w:w="3969" w:type="dxa"/>
            <w:shd w:val="clear" w:color="auto" w:fill="00B050"/>
          </w:tcPr>
          <w:p w:rsidR="00076043" w:rsidRPr="00425E0E" w:rsidRDefault="00391C04" w:rsidP="00D3534E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 xml:space="preserve">ادامه </w:t>
            </w:r>
            <w:r w:rsidR="00076043"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برنامه عصر</w:t>
            </w:r>
            <w:r w:rsidR="00CC63B6"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(</w:t>
            </w:r>
            <w:r w:rsidR="00CC63B6" w:rsidRPr="00425E0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مهیمانان خارجی با ترجمه است</w:t>
            </w:r>
            <w:r w:rsidR="00CC63B6" w:rsidRPr="00425E0E">
              <w:rPr>
                <w:rFonts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107" w:type="dxa"/>
            <w:shd w:val="clear" w:color="auto" w:fill="00B050"/>
          </w:tcPr>
          <w:p w:rsidR="00076043" w:rsidRPr="00425E0E" w:rsidRDefault="00076043" w:rsidP="00D3534E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موضوع/مجری</w:t>
            </w:r>
          </w:p>
        </w:tc>
        <w:tc>
          <w:tcPr>
            <w:tcW w:w="1699" w:type="dxa"/>
            <w:shd w:val="clear" w:color="auto" w:fill="00B050"/>
          </w:tcPr>
          <w:p w:rsidR="00076043" w:rsidRPr="00425E0E" w:rsidRDefault="00076043" w:rsidP="00D3534E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316C9B" w:rsidTr="00D3534E">
        <w:tc>
          <w:tcPr>
            <w:tcW w:w="3969" w:type="dxa"/>
          </w:tcPr>
          <w:p w:rsidR="00316C9B" w:rsidRDefault="00E941DE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5107" w:type="dxa"/>
          </w:tcPr>
          <w:p w:rsidR="00316C9B" w:rsidRDefault="00E941DE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دکتر روری ترویل </w:t>
            </w:r>
          </w:p>
          <w:p w:rsidR="00E941DE" w:rsidRDefault="00E941DE" w:rsidP="00E941D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دبیر کل فدراسیون جهانی مددکاران اجتماعی</w:t>
            </w:r>
          </w:p>
        </w:tc>
        <w:tc>
          <w:tcPr>
            <w:tcW w:w="1699" w:type="dxa"/>
          </w:tcPr>
          <w:p w:rsidR="00316C9B" w:rsidRDefault="00E941DE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20/14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10/14</w:t>
            </w:r>
          </w:p>
        </w:tc>
      </w:tr>
      <w:tr w:rsidR="00076043" w:rsidTr="00D3534E">
        <w:tc>
          <w:tcPr>
            <w:tcW w:w="3969" w:type="dxa"/>
          </w:tcPr>
          <w:p w:rsidR="00076043" w:rsidRPr="003E1078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سخنرانی: اهمیت ادغام اجتماعی در حوزه مددکاری اجتماعی(با ترجمه)</w:t>
            </w:r>
          </w:p>
        </w:tc>
        <w:tc>
          <w:tcPr>
            <w:tcW w:w="5107" w:type="dxa"/>
          </w:tcPr>
          <w:p w:rsidR="00076043" w:rsidRDefault="00FF3A88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آناماریا کمپنینی</w:t>
            </w:r>
          </w:p>
          <w:p w:rsidR="00FF3A88" w:rsidRPr="00195258" w:rsidRDefault="00FF3A88" w:rsidP="00FF3A8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رییس انجمن جهانی دانشگاه ها(مدارس) مددکاری اجتماعی</w:t>
            </w:r>
          </w:p>
        </w:tc>
        <w:tc>
          <w:tcPr>
            <w:tcW w:w="1699" w:type="dxa"/>
          </w:tcPr>
          <w:p w:rsidR="00076043" w:rsidRPr="003E1078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50/14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20/14 </w:t>
            </w:r>
          </w:p>
        </w:tc>
      </w:tr>
      <w:tr w:rsidR="00076043" w:rsidTr="00D3534E">
        <w:tc>
          <w:tcPr>
            <w:tcW w:w="3969" w:type="dxa"/>
          </w:tcPr>
          <w:p w:rsidR="00076043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سخنرانی:مددکاری اجتماعی وادغام اجتماعی</w:t>
            </w:r>
          </w:p>
        </w:tc>
        <w:tc>
          <w:tcPr>
            <w:tcW w:w="5107" w:type="dxa"/>
          </w:tcPr>
          <w:p w:rsidR="00076043" w:rsidRDefault="00FF3A88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رز هندرسون</w:t>
            </w:r>
          </w:p>
          <w:p w:rsidR="00FF3A88" w:rsidRPr="00195258" w:rsidRDefault="00FF3A88" w:rsidP="00FF3A8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رییس منطقه آسیا اقیانوسیه فدراسیون جهانی</w:t>
            </w:r>
          </w:p>
        </w:tc>
        <w:tc>
          <w:tcPr>
            <w:tcW w:w="1699" w:type="dxa"/>
          </w:tcPr>
          <w:p w:rsidR="00076043" w:rsidRPr="003E1078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15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50/14</w:t>
            </w:r>
          </w:p>
        </w:tc>
      </w:tr>
      <w:tr w:rsidR="00076043" w:rsidTr="00D3534E">
        <w:tc>
          <w:tcPr>
            <w:tcW w:w="3969" w:type="dxa"/>
          </w:tcPr>
          <w:p w:rsidR="00076043" w:rsidRPr="003E1078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5107" w:type="dxa"/>
          </w:tcPr>
          <w:p w:rsidR="00076043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خانم دکتر پاملا سینگلا</w:t>
            </w:r>
          </w:p>
          <w:p w:rsidR="00FF3A88" w:rsidRPr="003E1078" w:rsidRDefault="00FF3A88" w:rsidP="00FF3A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رییس  گروه مددکاری اجتماعی دانشگاه دهلی هند</w:t>
            </w:r>
          </w:p>
        </w:tc>
        <w:tc>
          <w:tcPr>
            <w:tcW w:w="1699" w:type="dxa"/>
          </w:tcPr>
          <w:p w:rsidR="00076043" w:rsidRPr="003E1078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20/15- 15</w:t>
            </w:r>
          </w:p>
        </w:tc>
      </w:tr>
      <w:tr w:rsidR="00076043" w:rsidTr="00D3534E">
        <w:trPr>
          <w:trHeight w:val="742"/>
        </w:trPr>
        <w:tc>
          <w:tcPr>
            <w:tcW w:w="3969" w:type="dxa"/>
          </w:tcPr>
          <w:p w:rsidR="00076043" w:rsidRDefault="00F04135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مددکاران اجتماعی گامی در راستای ادغام اجتماعی</w:t>
            </w:r>
          </w:p>
        </w:tc>
        <w:tc>
          <w:tcPr>
            <w:tcW w:w="5107" w:type="dxa"/>
          </w:tcPr>
          <w:p w:rsidR="00076043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خانم دکتر ماریا خلادتسووا</w:t>
            </w:r>
          </w:p>
          <w:p w:rsidR="00FF3A88" w:rsidRDefault="00FF3A88" w:rsidP="00FF3A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استاد دانشگاه از روسیه</w:t>
            </w:r>
          </w:p>
        </w:tc>
        <w:tc>
          <w:tcPr>
            <w:tcW w:w="1699" w:type="dxa"/>
          </w:tcPr>
          <w:p w:rsidR="00076043" w:rsidRPr="003E1078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30/15- 20/15</w:t>
            </w:r>
          </w:p>
        </w:tc>
      </w:tr>
      <w:tr w:rsidR="00076043" w:rsidTr="00D3534E">
        <w:trPr>
          <w:trHeight w:val="1251"/>
        </w:trPr>
        <w:tc>
          <w:tcPr>
            <w:tcW w:w="3969" w:type="dxa"/>
          </w:tcPr>
          <w:p w:rsidR="00076043" w:rsidRPr="003E1078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5107" w:type="dxa"/>
          </w:tcPr>
          <w:p w:rsidR="00076043" w:rsidRDefault="00FF3A88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خانم دکتر آنتونینا</w:t>
            </w:r>
            <w:r w:rsidR="005B044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داشکینا</w:t>
            </w:r>
          </w:p>
          <w:p w:rsidR="00027B19" w:rsidRPr="003E1078" w:rsidRDefault="00027B19" w:rsidP="00027B1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رییس انجمن مددکاران اجتماعی روسیه</w:t>
            </w:r>
          </w:p>
        </w:tc>
        <w:tc>
          <w:tcPr>
            <w:tcW w:w="1699" w:type="dxa"/>
          </w:tcPr>
          <w:p w:rsidR="00076043" w:rsidRPr="003E1078" w:rsidRDefault="00027B19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50/15- 30/15</w:t>
            </w:r>
          </w:p>
        </w:tc>
      </w:tr>
      <w:tr w:rsidR="00076043" w:rsidTr="005F0236">
        <w:trPr>
          <w:trHeight w:val="1277"/>
        </w:trPr>
        <w:tc>
          <w:tcPr>
            <w:tcW w:w="3969" w:type="dxa"/>
          </w:tcPr>
          <w:p w:rsidR="00076043" w:rsidRPr="003E1078" w:rsidRDefault="00027B19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ادغ</w:t>
            </w:r>
            <w:r w:rsidR="00877F56">
              <w:rPr>
                <w:rFonts w:cs="B Zar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 اجتماعی</w:t>
            </w:r>
            <w:r w:rsidR="006A4D8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همبستگی در سه نوع نظریه مددکاری اجتماعی</w:t>
            </w:r>
          </w:p>
        </w:tc>
        <w:tc>
          <w:tcPr>
            <w:tcW w:w="5107" w:type="dxa"/>
          </w:tcPr>
          <w:p w:rsidR="00027B19" w:rsidRDefault="00027B19" w:rsidP="00027B1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آقای دکتر مالکلم پین</w:t>
            </w:r>
          </w:p>
          <w:p w:rsidR="00027B19" w:rsidRDefault="00027B19" w:rsidP="00027B1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استاد دانشگاه از انگلستان (بزرگترین نظریه پرداز معاصر نظریه های مددکاری اجتماعی)</w:t>
            </w:r>
          </w:p>
          <w:p w:rsidR="00027B19" w:rsidRPr="003E1078" w:rsidRDefault="00027B19" w:rsidP="00027B1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076043" w:rsidRPr="003E1078" w:rsidRDefault="00027B19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50/16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50/15 </w:t>
            </w:r>
          </w:p>
        </w:tc>
      </w:tr>
      <w:tr w:rsidR="00076043" w:rsidTr="00F15EA9">
        <w:trPr>
          <w:trHeight w:val="1637"/>
        </w:trPr>
        <w:tc>
          <w:tcPr>
            <w:tcW w:w="3969" w:type="dxa"/>
          </w:tcPr>
          <w:p w:rsidR="00076043" w:rsidRDefault="00F04135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دستگیری ، نجات و امید:</w:t>
            </w:r>
          </w:p>
          <w:p w:rsidR="00F04135" w:rsidRDefault="00F04135" w:rsidP="00F0413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انتقادی مددکاران اجتماعی از استرالیا</w:t>
            </w:r>
          </w:p>
          <w:p w:rsidR="00F04135" w:rsidRPr="003E1078" w:rsidRDefault="00F04135" w:rsidP="00F0413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( مهاجرین غیرقانونی به استرالیا)</w:t>
            </w:r>
          </w:p>
        </w:tc>
        <w:tc>
          <w:tcPr>
            <w:tcW w:w="5107" w:type="dxa"/>
          </w:tcPr>
          <w:p w:rsidR="00076043" w:rsidRDefault="00027B19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خانم دکتر لیندا بریسکمن</w:t>
            </w:r>
          </w:p>
          <w:p w:rsidR="00AC499B" w:rsidRDefault="00AC499B" w:rsidP="00AC499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استاد  دانشگاه سیدنی</w:t>
            </w:r>
          </w:p>
          <w:p w:rsidR="00027B19" w:rsidRDefault="00027B19" w:rsidP="00027B1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خانم دکترهیلسر فراسر</w:t>
            </w:r>
          </w:p>
          <w:p w:rsidR="00027B19" w:rsidRPr="003E1078" w:rsidRDefault="00AC499B" w:rsidP="00F15EA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استاد دانشگاه کوینزلند</w:t>
            </w:r>
          </w:p>
        </w:tc>
        <w:tc>
          <w:tcPr>
            <w:tcW w:w="1699" w:type="dxa"/>
          </w:tcPr>
          <w:p w:rsidR="00076043" w:rsidRPr="003E1078" w:rsidRDefault="00DF50D2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05 / 17- 50/16</w:t>
            </w:r>
          </w:p>
        </w:tc>
      </w:tr>
      <w:tr w:rsidR="00FF1C7B" w:rsidTr="0090456D">
        <w:trPr>
          <w:trHeight w:val="870"/>
        </w:trPr>
        <w:tc>
          <w:tcPr>
            <w:tcW w:w="3969" w:type="dxa"/>
          </w:tcPr>
          <w:p w:rsidR="00FF1C7B" w:rsidRDefault="0090456D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پیام</w:t>
            </w:r>
          </w:p>
        </w:tc>
        <w:tc>
          <w:tcPr>
            <w:tcW w:w="5107" w:type="dxa"/>
          </w:tcPr>
          <w:p w:rsidR="00FF1C7B" w:rsidRDefault="0090456D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خانم پاولا</w:t>
            </w:r>
          </w:p>
          <w:p w:rsidR="0090456D" w:rsidRDefault="0090456D" w:rsidP="009045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رییس انجمن مددکاران اجتماعی ایتالیا</w:t>
            </w:r>
          </w:p>
        </w:tc>
        <w:tc>
          <w:tcPr>
            <w:tcW w:w="1699" w:type="dxa"/>
          </w:tcPr>
          <w:p w:rsidR="00FF1C7B" w:rsidRDefault="0090456D" w:rsidP="00D353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10/17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05/17</w:t>
            </w:r>
          </w:p>
        </w:tc>
      </w:tr>
      <w:tr w:rsidR="00076043" w:rsidTr="00D3534E">
        <w:tc>
          <w:tcPr>
            <w:tcW w:w="3969" w:type="dxa"/>
          </w:tcPr>
          <w:p w:rsidR="00076043" w:rsidRPr="008736B5" w:rsidRDefault="00C8706B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تقش مددکاران اجتماعی در ادغام اجتماعی کودکان</w:t>
            </w:r>
          </w:p>
        </w:tc>
        <w:tc>
          <w:tcPr>
            <w:tcW w:w="5107" w:type="dxa"/>
          </w:tcPr>
          <w:p w:rsidR="00076043" w:rsidRPr="008736B5" w:rsidRDefault="00C8706B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خانم دکتر مرضیه تکفلی</w:t>
            </w:r>
          </w:p>
          <w:p w:rsidR="00C8706B" w:rsidRPr="008736B5" w:rsidRDefault="00C8706B" w:rsidP="00C8706B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عضوهیات علمی دانشگاه علوم توانبخشی و سلامت اجتماعی</w:t>
            </w:r>
          </w:p>
        </w:tc>
        <w:tc>
          <w:tcPr>
            <w:tcW w:w="1699" w:type="dxa"/>
          </w:tcPr>
          <w:p w:rsidR="00076043" w:rsidRPr="008736B5" w:rsidRDefault="00C8706B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 xml:space="preserve">15/ 17 </w:t>
            </w:r>
            <w:r w:rsidRPr="008736B5">
              <w:rPr>
                <w:rFonts w:ascii="Arial" w:hAnsi="Arial" w:cs="Arial" w:hint="cs"/>
                <w:rtl/>
                <w:lang w:bidi="fa-IR"/>
              </w:rPr>
              <w:t>–</w:t>
            </w:r>
            <w:r w:rsidRPr="008736B5">
              <w:rPr>
                <w:rFonts w:cs="B Zar" w:hint="cs"/>
                <w:rtl/>
                <w:lang w:bidi="fa-IR"/>
              </w:rPr>
              <w:t xml:space="preserve"> 05/ 17</w:t>
            </w:r>
          </w:p>
        </w:tc>
      </w:tr>
      <w:tr w:rsidR="00076043" w:rsidTr="00D3534E">
        <w:tc>
          <w:tcPr>
            <w:tcW w:w="3969" w:type="dxa"/>
          </w:tcPr>
          <w:p w:rsidR="00076043" w:rsidRPr="008736B5" w:rsidRDefault="0037027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مروری بر پیامدهای  طرداجتماعی سالمندان و ارایه راهکارهای ادغام اجتماعی</w:t>
            </w:r>
          </w:p>
        </w:tc>
        <w:tc>
          <w:tcPr>
            <w:tcW w:w="5107" w:type="dxa"/>
          </w:tcPr>
          <w:p w:rsidR="00076043" w:rsidRPr="008736B5" w:rsidRDefault="0037027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 xml:space="preserve">خانم </w:t>
            </w:r>
            <w:r w:rsidR="00F15EA9" w:rsidRPr="008736B5">
              <w:rPr>
                <w:rFonts w:cs="B Zar" w:hint="cs"/>
                <w:rtl/>
                <w:lang w:bidi="fa-IR"/>
              </w:rPr>
              <w:t xml:space="preserve"> دکتر </w:t>
            </w:r>
            <w:r w:rsidRPr="008736B5">
              <w:rPr>
                <w:rFonts w:cs="B Zar" w:hint="cs"/>
                <w:rtl/>
                <w:lang w:bidi="fa-IR"/>
              </w:rPr>
              <w:t>آرزو فاتحی</w:t>
            </w:r>
          </w:p>
          <w:p w:rsidR="0037027F" w:rsidRPr="008736B5" w:rsidRDefault="0037027F" w:rsidP="0037027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پژوهشگر</w:t>
            </w:r>
          </w:p>
        </w:tc>
        <w:tc>
          <w:tcPr>
            <w:tcW w:w="1699" w:type="dxa"/>
          </w:tcPr>
          <w:p w:rsidR="00076043" w:rsidRPr="008736B5" w:rsidRDefault="0037027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25/17- 15/17</w:t>
            </w:r>
          </w:p>
        </w:tc>
      </w:tr>
      <w:tr w:rsidR="0037027F" w:rsidTr="00D3534E">
        <w:tc>
          <w:tcPr>
            <w:tcW w:w="3969" w:type="dxa"/>
          </w:tcPr>
          <w:p w:rsidR="0037027F" w:rsidRPr="008736B5" w:rsidRDefault="0037027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توانبخشی مبتنی برجامعه وادغام اجتماعی</w:t>
            </w:r>
          </w:p>
        </w:tc>
        <w:tc>
          <w:tcPr>
            <w:tcW w:w="5107" w:type="dxa"/>
          </w:tcPr>
          <w:p w:rsidR="0037027F" w:rsidRPr="008736B5" w:rsidRDefault="0037027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آقای دکتر مهدی سروی</w:t>
            </w:r>
          </w:p>
          <w:p w:rsidR="0037027F" w:rsidRPr="008736B5" w:rsidRDefault="0037027F" w:rsidP="0037027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عضو هیات مدیره انجمن مددکاران اجتماعی</w:t>
            </w:r>
          </w:p>
        </w:tc>
        <w:tc>
          <w:tcPr>
            <w:tcW w:w="1699" w:type="dxa"/>
          </w:tcPr>
          <w:p w:rsidR="0037027F" w:rsidRPr="008736B5" w:rsidRDefault="0037027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35/17- 25/ 17</w:t>
            </w:r>
          </w:p>
        </w:tc>
      </w:tr>
      <w:tr w:rsidR="0037027F" w:rsidTr="00D3534E">
        <w:tc>
          <w:tcPr>
            <w:tcW w:w="3969" w:type="dxa"/>
          </w:tcPr>
          <w:p w:rsidR="0037027F" w:rsidRPr="008736B5" w:rsidRDefault="0037027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ادغام فرهنگی بین نسلی مهاجران افغانستانی درایران</w:t>
            </w:r>
          </w:p>
        </w:tc>
        <w:tc>
          <w:tcPr>
            <w:tcW w:w="5107" w:type="dxa"/>
          </w:tcPr>
          <w:p w:rsidR="0037027F" w:rsidRPr="008736B5" w:rsidRDefault="008818E0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 xml:space="preserve"> خانم دنیا </w:t>
            </w:r>
            <w:r w:rsidR="0037027F" w:rsidRPr="008736B5">
              <w:rPr>
                <w:rFonts w:cs="B Zar" w:hint="cs"/>
                <w:rtl/>
                <w:lang w:bidi="fa-IR"/>
              </w:rPr>
              <w:t>زندی وهمکاران</w:t>
            </w:r>
          </w:p>
        </w:tc>
        <w:tc>
          <w:tcPr>
            <w:tcW w:w="1699" w:type="dxa"/>
          </w:tcPr>
          <w:p w:rsidR="0037027F" w:rsidRPr="008736B5" w:rsidRDefault="0037027F" w:rsidP="00D3534E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6B5">
              <w:rPr>
                <w:rFonts w:cs="B Zar" w:hint="cs"/>
                <w:rtl/>
                <w:lang w:bidi="fa-IR"/>
              </w:rPr>
              <w:t>4</w:t>
            </w:r>
            <w:r w:rsidR="00385F60" w:rsidRPr="008736B5">
              <w:rPr>
                <w:rFonts w:cs="B Zar" w:hint="cs"/>
                <w:rtl/>
                <w:lang w:bidi="fa-IR"/>
              </w:rPr>
              <w:t>5</w:t>
            </w:r>
            <w:r w:rsidRPr="008736B5">
              <w:rPr>
                <w:rFonts w:cs="B Zar" w:hint="cs"/>
                <w:rtl/>
                <w:lang w:bidi="fa-IR"/>
              </w:rPr>
              <w:t>/17- 35/17</w:t>
            </w:r>
          </w:p>
        </w:tc>
      </w:tr>
    </w:tbl>
    <w:p w:rsidR="00F15EA9" w:rsidRDefault="00F15EA9" w:rsidP="0037027F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F15EA9" w:rsidRDefault="00F15EA9" w:rsidP="0037027F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37027F" w:rsidRPr="004D215F" w:rsidRDefault="0037027F" w:rsidP="0037027F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D215F">
        <w:rPr>
          <w:rFonts w:cs="B Zar" w:hint="cs"/>
          <w:b/>
          <w:bCs/>
          <w:sz w:val="24"/>
          <w:szCs w:val="24"/>
          <w:rtl/>
          <w:lang w:bidi="fa-IR"/>
        </w:rPr>
        <w:t>برنامه چهارمین کتگره آنلاین  بین المللی و سی و ششمین همایش مددکاری اجتماعی در ایران به مناسب های روزهای ملی وجهانی مددکاری اجتماعی با موضوع:</w:t>
      </w:r>
    </w:p>
    <w:p w:rsidR="0037027F" w:rsidRPr="00066AA6" w:rsidRDefault="0037027F" w:rsidP="0037027F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«مددکاری اجتماعی و ادغام اجتماعی»</w:t>
      </w:r>
    </w:p>
    <w:p w:rsidR="0037027F" w:rsidRDefault="0037027F" w:rsidP="0037027F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66AA6">
        <w:rPr>
          <w:rFonts w:cs="B Zar" w:hint="cs"/>
          <w:b/>
          <w:bCs/>
          <w:sz w:val="28"/>
          <w:szCs w:val="28"/>
          <w:rtl/>
          <w:lang w:bidi="fa-IR"/>
        </w:rPr>
        <w:t>تهران- 4 اسفند 1400</w:t>
      </w:r>
    </w:p>
    <w:p w:rsidR="0037027F" w:rsidRPr="00066AA6" w:rsidRDefault="0037027F" w:rsidP="0037027F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******************************************************</w:t>
      </w:r>
    </w:p>
    <w:tbl>
      <w:tblPr>
        <w:tblStyle w:val="TableGrid"/>
        <w:bidiVisual/>
        <w:tblW w:w="10775" w:type="dxa"/>
        <w:tblInd w:w="-853" w:type="dxa"/>
        <w:tblLook w:val="04A0"/>
      </w:tblPr>
      <w:tblGrid>
        <w:gridCol w:w="3969"/>
        <w:gridCol w:w="5107"/>
        <w:gridCol w:w="1699"/>
      </w:tblGrid>
      <w:tr w:rsidR="0037027F" w:rsidTr="00425E0E">
        <w:tc>
          <w:tcPr>
            <w:tcW w:w="3969" w:type="dxa"/>
            <w:shd w:val="clear" w:color="auto" w:fill="00B050"/>
          </w:tcPr>
          <w:p w:rsidR="0037027F" w:rsidRPr="00425E0E" w:rsidRDefault="0037027F" w:rsidP="00C12C7A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ادامه برنامه عصر</w:t>
            </w:r>
          </w:p>
        </w:tc>
        <w:tc>
          <w:tcPr>
            <w:tcW w:w="5107" w:type="dxa"/>
            <w:shd w:val="clear" w:color="auto" w:fill="00B050"/>
          </w:tcPr>
          <w:p w:rsidR="0037027F" w:rsidRPr="00425E0E" w:rsidRDefault="0037027F" w:rsidP="00C12C7A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موضوع/مجری</w:t>
            </w:r>
          </w:p>
        </w:tc>
        <w:tc>
          <w:tcPr>
            <w:tcW w:w="1699" w:type="dxa"/>
            <w:shd w:val="clear" w:color="auto" w:fill="00B050"/>
          </w:tcPr>
          <w:p w:rsidR="0037027F" w:rsidRPr="00425E0E" w:rsidRDefault="0037027F" w:rsidP="00C12C7A">
            <w:pPr>
              <w:bidi/>
              <w:jc w:val="center"/>
              <w:rPr>
                <w:rFonts w:cs="B Zar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425E0E">
              <w:rPr>
                <w:rFonts w:cs="B Zar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37027F" w:rsidTr="00C12C7A">
        <w:tc>
          <w:tcPr>
            <w:tcW w:w="3969" w:type="dxa"/>
          </w:tcPr>
          <w:p w:rsidR="0037027F" w:rsidRPr="003E1078" w:rsidRDefault="00425E0E" w:rsidP="00C12C7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 نقش سرمایه اجتماعی درتسهیل فرآیند ادغام اجتماعی</w:t>
            </w:r>
          </w:p>
        </w:tc>
        <w:tc>
          <w:tcPr>
            <w:tcW w:w="5107" w:type="dxa"/>
          </w:tcPr>
          <w:p w:rsidR="00425E0E" w:rsidRDefault="00425E0E" w:rsidP="00425E0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فاطمه عادلی نژاد</w:t>
            </w:r>
          </w:p>
          <w:p w:rsidR="0037027F" w:rsidRPr="00195258" w:rsidRDefault="00425E0E" w:rsidP="00425E0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پژوهشگر</w:t>
            </w:r>
          </w:p>
        </w:tc>
        <w:tc>
          <w:tcPr>
            <w:tcW w:w="1699" w:type="dxa"/>
          </w:tcPr>
          <w:p w:rsidR="0037027F" w:rsidRPr="003E1078" w:rsidRDefault="00385F60" w:rsidP="00C12C7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55</w:t>
            </w:r>
            <w:r w:rsidR="003702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/17 </w:t>
            </w:r>
            <w:r w:rsidR="0037027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="003702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4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="0037027F">
              <w:rPr>
                <w:rFonts w:cs="B Zar" w:hint="cs"/>
                <w:sz w:val="24"/>
                <w:szCs w:val="24"/>
                <w:rtl/>
                <w:lang w:bidi="fa-IR"/>
              </w:rPr>
              <w:t>/17</w:t>
            </w:r>
          </w:p>
        </w:tc>
      </w:tr>
      <w:tr w:rsidR="0037027F" w:rsidTr="00C12C7A">
        <w:tc>
          <w:tcPr>
            <w:tcW w:w="3969" w:type="dxa"/>
          </w:tcPr>
          <w:p w:rsidR="00425E0E" w:rsidRDefault="00425E0E" w:rsidP="00425E0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ادغام اجتماعی بی خانمان ها</w:t>
            </w:r>
          </w:p>
          <w:p w:rsidR="0037027F" w:rsidRDefault="00425E0E" w:rsidP="00425E0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 جمع بندی کنگره</w:t>
            </w:r>
          </w:p>
        </w:tc>
        <w:tc>
          <w:tcPr>
            <w:tcW w:w="5107" w:type="dxa"/>
          </w:tcPr>
          <w:p w:rsidR="00425E0E" w:rsidRDefault="00425E0E" w:rsidP="00425E0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آقای دکتر عباسعلی یزدانی </w:t>
            </w:r>
          </w:p>
          <w:p w:rsidR="0037027F" w:rsidRPr="00195258" w:rsidRDefault="00425E0E" w:rsidP="00425E0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عضو هیات مدیره انجمن مددکاران اجتماعی ایران</w:t>
            </w:r>
          </w:p>
        </w:tc>
        <w:tc>
          <w:tcPr>
            <w:tcW w:w="1699" w:type="dxa"/>
          </w:tcPr>
          <w:p w:rsidR="0037027F" w:rsidRPr="003E1078" w:rsidRDefault="00425E0E" w:rsidP="00425E0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  <w:r w:rsidR="00385F6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/ 18</w:t>
            </w:r>
            <w:r w:rsidR="0037027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="00385F60">
              <w:rPr>
                <w:rFonts w:cs="B Zar" w:hint="cs"/>
                <w:sz w:val="24"/>
                <w:szCs w:val="24"/>
                <w:rtl/>
                <w:lang w:bidi="fa-IR"/>
              </w:rPr>
              <w:t>55</w:t>
            </w:r>
            <w:r w:rsidR="0037027F">
              <w:rPr>
                <w:rFonts w:cs="B Zar" w:hint="cs"/>
                <w:sz w:val="24"/>
                <w:szCs w:val="24"/>
                <w:rtl/>
                <w:lang w:bidi="fa-IR"/>
              </w:rPr>
              <w:t>/17</w:t>
            </w:r>
          </w:p>
        </w:tc>
      </w:tr>
    </w:tbl>
    <w:p w:rsidR="0037027F" w:rsidRPr="00066AA6" w:rsidRDefault="0037027F" w:rsidP="0037027F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sectPr w:rsidR="0037027F" w:rsidRPr="00066AA6" w:rsidSect="004D7234">
      <w:pgSz w:w="12240" w:h="15840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AA6"/>
    <w:rsid w:val="00027B19"/>
    <w:rsid w:val="0005417D"/>
    <w:rsid w:val="00066AA6"/>
    <w:rsid w:val="00076043"/>
    <w:rsid w:val="000A1D67"/>
    <w:rsid w:val="000C6159"/>
    <w:rsid w:val="0010588E"/>
    <w:rsid w:val="00113187"/>
    <w:rsid w:val="001407C0"/>
    <w:rsid w:val="00171007"/>
    <w:rsid w:val="00186D8D"/>
    <w:rsid w:val="00195258"/>
    <w:rsid w:val="001C008F"/>
    <w:rsid w:val="001C017D"/>
    <w:rsid w:val="001E0F7F"/>
    <w:rsid w:val="00223122"/>
    <w:rsid w:val="002415A4"/>
    <w:rsid w:val="0026332D"/>
    <w:rsid w:val="00274404"/>
    <w:rsid w:val="0028160C"/>
    <w:rsid w:val="002B4D07"/>
    <w:rsid w:val="00316C9B"/>
    <w:rsid w:val="00317197"/>
    <w:rsid w:val="0032792D"/>
    <w:rsid w:val="00332B2E"/>
    <w:rsid w:val="003352B5"/>
    <w:rsid w:val="0036627C"/>
    <w:rsid w:val="0037027F"/>
    <w:rsid w:val="0038552E"/>
    <w:rsid w:val="00385F60"/>
    <w:rsid w:val="00391C04"/>
    <w:rsid w:val="003B7809"/>
    <w:rsid w:val="003C7603"/>
    <w:rsid w:val="003D08E3"/>
    <w:rsid w:val="003E1078"/>
    <w:rsid w:val="003E5643"/>
    <w:rsid w:val="004023D8"/>
    <w:rsid w:val="00406230"/>
    <w:rsid w:val="00410C08"/>
    <w:rsid w:val="00412AB8"/>
    <w:rsid w:val="00425E0E"/>
    <w:rsid w:val="004569F9"/>
    <w:rsid w:val="00462C44"/>
    <w:rsid w:val="0046316E"/>
    <w:rsid w:val="004C082D"/>
    <w:rsid w:val="004D215F"/>
    <w:rsid w:val="004D7234"/>
    <w:rsid w:val="004E1AA3"/>
    <w:rsid w:val="004E7661"/>
    <w:rsid w:val="004F0F32"/>
    <w:rsid w:val="00524614"/>
    <w:rsid w:val="00526418"/>
    <w:rsid w:val="00526E0B"/>
    <w:rsid w:val="00557C84"/>
    <w:rsid w:val="0056033E"/>
    <w:rsid w:val="005736BC"/>
    <w:rsid w:val="00597B4B"/>
    <w:rsid w:val="005B0444"/>
    <w:rsid w:val="005E2DE9"/>
    <w:rsid w:val="005F0236"/>
    <w:rsid w:val="00636D96"/>
    <w:rsid w:val="00656D62"/>
    <w:rsid w:val="0066651F"/>
    <w:rsid w:val="00670AAE"/>
    <w:rsid w:val="006A4D83"/>
    <w:rsid w:val="006C2CD6"/>
    <w:rsid w:val="006D2A96"/>
    <w:rsid w:val="006F6E60"/>
    <w:rsid w:val="0073587D"/>
    <w:rsid w:val="0075163A"/>
    <w:rsid w:val="007560A2"/>
    <w:rsid w:val="0075693A"/>
    <w:rsid w:val="0078536F"/>
    <w:rsid w:val="008376B6"/>
    <w:rsid w:val="008663F6"/>
    <w:rsid w:val="008736B5"/>
    <w:rsid w:val="00876127"/>
    <w:rsid w:val="00877F56"/>
    <w:rsid w:val="008818E0"/>
    <w:rsid w:val="008F6B22"/>
    <w:rsid w:val="0090456D"/>
    <w:rsid w:val="00923CBF"/>
    <w:rsid w:val="00930576"/>
    <w:rsid w:val="00951988"/>
    <w:rsid w:val="00953989"/>
    <w:rsid w:val="0096492F"/>
    <w:rsid w:val="00993596"/>
    <w:rsid w:val="009C4277"/>
    <w:rsid w:val="00A2248F"/>
    <w:rsid w:val="00A97B1E"/>
    <w:rsid w:val="00AA30DA"/>
    <w:rsid w:val="00AC499B"/>
    <w:rsid w:val="00AD6EB3"/>
    <w:rsid w:val="00AF1339"/>
    <w:rsid w:val="00B46B62"/>
    <w:rsid w:val="00B54B37"/>
    <w:rsid w:val="00B77742"/>
    <w:rsid w:val="00B80760"/>
    <w:rsid w:val="00BB6D01"/>
    <w:rsid w:val="00BD1295"/>
    <w:rsid w:val="00BF1A00"/>
    <w:rsid w:val="00C3443F"/>
    <w:rsid w:val="00C52013"/>
    <w:rsid w:val="00C52522"/>
    <w:rsid w:val="00C8706B"/>
    <w:rsid w:val="00CA47D6"/>
    <w:rsid w:val="00CB2FDB"/>
    <w:rsid w:val="00CC63B6"/>
    <w:rsid w:val="00CD78B5"/>
    <w:rsid w:val="00CF39E8"/>
    <w:rsid w:val="00D315AC"/>
    <w:rsid w:val="00D56AA5"/>
    <w:rsid w:val="00D84F5B"/>
    <w:rsid w:val="00D91FE0"/>
    <w:rsid w:val="00D955C5"/>
    <w:rsid w:val="00DB4CA4"/>
    <w:rsid w:val="00DC13F8"/>
    <w:rsid w:val="00DE79AE"/>
    <w:rsid w:val="00DF50D2"/>
    <w:rsid w:val="00E02524"/>
    <w:rsid w:val="00E2417C"/>
    <w:rsid w:val="00E25D65"/>
    <w:rsid w:val="00E323FA"/>
    <w:rsid w:val="00E52958"/>
    <w:rsid w:val="00E72928"/>
    <w:rsid w:val="00E75ACC"/>
    <w:rsid w:val="00E83849"/>
    <w:rsid w:val="00E941DE"/>
    <w:rsid w:val="00EA0F62"/>
    <w:rsid w:val="00EB509F"/>
    <w:rsid w:val="00EC6D03"/>
    <w:rsid w:val="00ED1F39"/>
    <w:rsid w:val="00F04135"/>
    <w:rsid w:val="00F13811"/>
    <w:rsid w:val="00F15EA9"/>
    <w:rsid w:val="00F60C2C"/>
    <w:rsid w:val="00F61813"/>
    <w:rsid w:val="00F654D2"/>
    <w:rsid w:val="00F6694B"/>
    <w:rsid w:val="00F83918"/>
    <w:rsid w:val="00F96BF6"/>
    <w:rsid w:val="00FE4F76"/>
    <w:rsid w:val="00FF1C7B"/>
    <w:rsid w:val="00FF3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FA"/>
  </w:style>
  <w:style w:type="paragraph" w:styleId="Heading3">
    <w:name w:val="heading 3"/>
    <w:basedOn w:val="Normal"/>
    <w:link w:val="Heading3Char"/>
    <w:uiPriority w:val="9"/>
    <w:qFormat/>
    <w:rsid w:val="00F83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839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83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6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Anjoman</dc:creator>
  <cp:keywords/>
  <dc:description/>
  <cp:lastModifiedBy>h.mosavichalak</cp:lastModifiedBy>
  <cp:revision>156</cp:revision>
  <cp:lastPrinted>2022-02-22T04:02:00Z</cp:lastPrinted>
  <dcterms:created xsi:type="dcterms:W3CDTF">2022-02-17T06:22:00Z</dcterms:created>
  <dcterms:modified xsi:type="dcterms:W3CDTF">2022-02-22T04:03:00Z</dcterms:modified>
</cp:coreProperties>
</file>